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42DED" w14:textId="4FC570F2" w:rsidR="0088211A" w:rsidRPr="005830B8" w:rsidRDefault="0088211A" w:rsidP="0088211A">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3A266A">
        <w:rPr>
          <w:rFonts w:ascii="Arial" w:hAnsi="Arial" w:cs="Arial"/>
          <w:b/>
          <w:bCs/>
          <w:sz w:val="24"/>
          <w:szCs w:val="24"/>
        </w:rPr>
        <w:t>1</w:t>
      </w:r>
      <w:r w:rsidRPr="00F32D6F">
        <w:rPr>
          <w:rFonts w:ascii="Arial" w:hAnsi="Arial" w:cs="Arial"/>
          <w:b/>
          <w:bCs/>
          <w:sz w:val="24"/>
          <w:szCs w:val="24"/>
        </w:rPr>
        <w:tab/>
      </w:r>
      <w:r w:rsidR="006C5268" w:rsidRPr="006C5268">
        <w:rPr>
          <w:rFonts w:ascii="Arial" w:hAnsi="Arial" w:cs="Arial"/>
          <w:b/>
          <w:bCs/>
          <w:sz w:val="24"/>
          <w:szCs w:val="24"/>
        </w:rPr>
        <w:t>S2-2509088</w:t>
      </w:r>
    </w:p>
    <w:p w14:paraId="3A02C70C" w14:textId="51458D70" w:rsidR="0088211A" w:rsidRPr="005830B8" w:rsidRDefault="003A266A" w:rsidP="0088211A">
      <w:pPr>
        <w:pBdr>
          <w:bottom w:val="single" w:sz="6" w:space="0" w:color="auto"/>
        </w:pBdr>
        <w:tabs>
          <w:tab w:val="right" w:pos="9638"/>
        </w:tabs>
        <w:rPr>
          <w:rFonts w:ascii="Arial" w:eastAsia="Yu Mincho" w:hAnsi="Arial" w:cs="Arial"/>
          <w:b/>
          <w:sz w:val="24"/>
          <w:szCs w:val="24"/>
        </w:rPr>
      </w:pPr>
      <w:r w:rsidRPr="003A266A">
        <w:rPr>
          <w:rFonts w:ascii="Arial" w:hAnsi="Arial" w:cs="Arial"/>
          <w:b/>
          <w:bCs/>
          <w:sz w:val="24"/>
        </w:rPr>
        <w:t>13- 18 October, 2025, Wuhan, China</w:t>
      </w:r>
      <w:r w:rsidR="0088211A" w:rsidRPr="00F32D6F">
        <w:rPr>
          <w:rFonts w:ascii="Arial" w:hAnsi="Arial" w:cs="Arial"/>
          <w:b/>
          <w:bCs/>
          <w:sz w:val="24"/>
        </w:rPr>
        <w:tab/>
      </w:r>
    </w:p>
    <w:p w14:paraId="179AEB0F" w14:textId="77777777" w:rsidR="0088211A" w:rsidRPr="000123FC" w:rsidRDefault="0088211A" w:rsidP="0088211A">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Xiaomi</w:t>
      </w:r>
    </w:p>
    <w:p w14:paraId="2D384DCE" w14:textId="3238A2E6" w:rsidR="0088211A" w:rsidRPr="00F32D6F" w:rsidRDefault="0088211A" w:rsidP="0088211A">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[WT#</w:t>
      </w:r>
      <w:r w:rsidR="00D1096B">
        <w:rPr>
          <w:rFonts w:ascii="Arial" w:hAnsi="Arial" w:cs="Arial"/>
          <w:b/>
        </w:rPr>
        <w:t>3</w:t>
      </w:r>
      <w:r w:rsidR="00F60071">
        <w:rPr>
          <w:rFonts w:ascii="Arial" w:hAnsi="Arial" w:cs="Arial"/>
          <w:b/>
        </w:rPr>
        <w:t>.2</w:t>
      </w:r>
      <w:r>
        <w:rPr>
          <w:rFonts w:ascii="Arial" w:hAnsi="Arial" w:cs="Arial"/>
          <w:b/>
        </w:rPr>
        <w:t xml:space="preserve">] KI on </w:t>
      </w:r>
      <w:r w:rsidR="00D1096B" w:rsidRPr="00D1096B">
        <w:rPr>
          <w:rFonts w:ascii="Arial" w:hAnsi="Arial" w:cs="Arial"/>
          <w:b/>
        </w:rPr>
        <w:t>6G</w:t>
      </w:r>
      <w:r w:rsidR="00F60071">
        <w:rPr>
          <w:rFonts w:ascii="Arial" w:hAnsi="Arial" w:cs="Arial"/>
          <w:b/>
        </w:rPr>
        <w:t xml:space="preserve"> network for AI</w:t>
      </w:r>
    </w:p>
    <w:p w14:paraId="640DA9E1" w14:textId="77777777" w:rsidR="0088211A" w:rsidRPr="00F32D6F" w:rsidRDefault="0088211A" w:rsidP="0088211A">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7B3B18F7" w14:textId="00D83883" w:rsidR="0088211A" w:rsidRPr="00F32D6F" w:rsidRDefault="0088211A" w:rsidP="0088211A">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A5256C">
        <w:rPr>
          <w:rFonts w:ascii="Arial" w:hAnsi="Arial" w:cs="Arial"/>
          <w:b/>
        </w:rPr>
        <w:t>20.6.</w:t>
      </w:r>
      <w:r w:rsidR="00783FA1">
        <w:rPr>
          <w:rFonts w:ascii="Arial" w:hAnsi="Arial" w:cs="Arial"/>
          <w:b/>
        </w:rPr>
        <w:t>3</w:t>
      </w:r>
    </w:p>
    <w:p w14:paraId="2539C214" w14:textId="77777777" w:rsidR="0088211A" w:rsidRPr="00F32D6F" w:rsidRDefault="0088211A" w:rsidP="0088211A">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sidRPr="00F32D6F">
        <w:rPr>
          <w:rFonts w:ascii="Arial" w:hAnsi="Arial" w:cs="Arial"/>
          <w:b/>
        </w:rPr>
        <w:t>/Rel-</w:t>
      </w:r>
      <w:r>
        <w:rPr>
          <w:rFonts w:ascii="Arial" w:hAnsi="Arial" w:cs="Arial"/>
          <w:b/>
        </w:rPr>
        <w:t>20</w:t>
      </w:r>
    </w:p>
    <w:p w14:paraId="33D746F8" w14:textId="3B123CB6" w:rsidR="0088211A" w:rsidRDefault="0088211A" w:rsidP="0088211A">
      <w:pPr>
        <w:rPr>
          <w:rFonts w:ascii="Arial" w:hAnsi="Arial" w:cs="Arial"/>
          <w:i/>
        </w:rPr>
      </w:pPr>
      <w:r w:rsidRPr="00F32D6F">
        <w:rPr>
          <w:rFonts w:ascii="Arial" w:hAnsi="Arial" w:cs="Arial"/>
          <w:i/>
        </w:rPr>
        <w:t xml:space="preserve">Abstract of the contribution: </w:t>
      </w:r>
      <w:r>
        <w:rPr>
          <w:rFonts w:ascii="Arial" w:hAnsi="Arial" w:cs="Arial"/>
          <w:i/>
        </w:rPr>
        <w:t>The clarification on WT#</w:t>
      </w:r>
      <w:r w:rsidR="00EB25B6">
        <w:rPr>
          <w:rFonts w:ascii="Arial" w:hAnsi="Arial" w:cs="Arial"/>
          <w:i/>
        </w:rPr>
        <w:t>3</w:t>
      </w:r>
      <w:r w:rsidR="00256848">
        <w:rPr>
          <w:rFonts w:ascii="Arial" w:hAnsi="Arial" w:cs="Arial"/>
          <w:i/>
        </w:rPr>
        <w:t>.2</w:t>
      </w:r>
      <w:r>
        <w:rPr>
          <w:rFonts w:ascii="Arial" w:hAnsi="Arial" w:cs="Arial"/>
          <w:i/>
        </w:rPr>
        <w:t xml:space="preserve"> </w:t>
      </w:r>
      <w:r w:rsidR="00EB25B6" w:rsidRPr="00EB25B6">
        <w:rPr>
          <w:rFonts w:ascii="Arial" w:hAnsi="Arial" w:cs="Arial"/>
          <w:i/>
        </w:rPr>
        <w:t>on 6G</w:t>
      </w:r>
      <w:r w:rsidR="00256848">
        <w:rPr>
          <w:rFonts w:ascii="Arial" w:hAnsi="Arial" w:cs="Arial"/>
          <w:i/>
        </w:rPr>
        <w:t xml:space="preserve"> network for AI</w:t>
      </w:r>
      <w:r w:rsidRPr="002E5B2D">
        <w:rPr>
          <w:rFonts w:ascii="Arial" w:hAnsi="Arial" w:cs="Arial"/>
          <w:i/>
        </w:rPr>
        <w:t>.</w:t>
      </w:r>
      <w:r>
        <w:rPr>
          <w:rFonts w:ascii="Arial" w:hAnsi="Arial" w:cs="Arial"/>
          <w:i/>
        </w:rPr>
        <w:t xml:space="preserve"> </w:t>
      </w:r>
    </w:p>
    <w:p w14:paraId="46703BC4" w14:textId="77777777" w:rsidR="00385237" w:rsidRPr="00385237" w:rsidRDefault="00385237" w:rsidP="00385237">
      <w:pPr>
        <w:keepNext/>
        <w:keepLines/>
        <w:pBdr>
          <w:top w:val="single" w:sz="12" w:space="3" w:color="auto"/>
        </w:pBdr>
        <w:spacing w:before="240"/>
        <w:ind w:left="1134" w:hanging="1134"/>
        <w:outlineLvl w:val="0"/>
        <w:rPr>
          <w:rFonts w:ascii="Arial" w:hAnsi="Arial" w:cs="Arial"/>
          <w:sz w:val="32"/>
          <w:szCs w:val="18"/>
        </w:rPr>
      </w:pPr>
      <w:r w:rsidRPr="00385237">
        <w:rPr>
          <w:rFonts w:ascii="Arial" w:hAnsi="Arial" w:cs="Arial"/>
          <w:sz w:val="32"/>
          <w:szCs w:val="18"/>
        </w:rPr>
        <w:t>1. Justifications</w:t>
      </w:r>
    </w:p>
    <w:p w14:paraId="1EC4C817" w14:textId="1140CDEC" w:rsidR="00385237" w:rsidRPr="00385237" w:rsidRDefault="00385237" w:rsidP="000F24C7">
      <w:pPr>
        <w:rPr>
          <w:i/>
          <w:iCs/>
          <w:shd w:val="clear" w:color="auto" w:fill="FFFFFF" w:themeFill="background1"/>
          <w:lang w:eastAsia="zh-CN"/>
        </w:rPr>
      </w:pPr>
      <w:bookmarkStart w:id="0" w:name="_Hlk87257355"/>
      <w:r w:rsidRPr="00385237">
        <w:rPr>
          <w:rFonts w:hint="eastAsia"/>
          <w:b/>
          <w:bCs/>
          <w:lang w:eastAsia="zh-CN"/>
        </w:rPr>
        <w:t>T</w:t>
      </w:r>
      <w:r w:rsidRPr="00385237">
        <w:rPr>
          <w:b/>
          <w:bCs/>
          <w:lang w:eastAsia="zh-CN"/>
        </w:rPr>
        <w:t>he contribution provides clarification on WT#</w:t>
      </w:r>
      <w:r w:rsidR="005955A6">
        <w:rPr>
          <w:b/>
          <w:bCs/>
          <w:lang w:eastAsia="zh-CN"/>
        </w:rPr>
        <w:t>3</w:t>
      </w:r>
      <w:r w:rsidR="00F60071">
        <w:rPr>
          <w:b/>
          <w:bCs/>
          <w:lang w:eastAsia="zh-CN"/>
        </w:rPr>
        <w:t xml:space="preserve">.2 for 6G network for AI based on </w:t>
      </w:r>
      <w:r w:rsidR="002A6C50" w:rsidRPr="002A6C50">
        <w:rPr>
          <w:b/>
          <w:bCs/>
          <w:lang w:eastAsia="zh-CN"/>
        </w:rPr>
        <w:t>the discussion in S2-250813</w:t>
      </w:r>
      <w:r w:rsidR="002A6C50">
        <w:rPr>
          <w:b/>
          <w:bCs/>
          <w:lang w:eastAsia="zh-CN"/>
        </w:rPr>
        <w:t>1</w:t>
      </w:r>
      <w:r w:rsidR="002A6C50" w:rsidRPr="002A6C50">
        <w:rPr>
          <w:b/>
          <w:bCs/>
          <w:lang w:eastAsia="zh-CN"/>
        </w:rPr>
        <w:t xml:space="preserve"> merging all the input contribution</w:t>
      </w:r>
      <w:r w:rsidR="00920496">
        <w:rPr>
          <w:b/>
          <w:bCs/>
          <w:lang w:eastAsia="zh-CN"/>
        </w:rPr>
        <w:t>s</w:t>
      </w:r>
      <w:r w:rsidR="002A6C50" w:rsidRPr="002A6C50">
        <w:rPr>
          <w:b/>
          <w:bCs/>
          <w:lang w:eastAsia="zh-CN"/>
        </w:rPr>
        <w:t xml:space="preserve"> on WT#</w:t>
      </w:r>
      <w:r w:rsidR="002A6C50">
        <w:rPr>
          <w:b/>
          <w:bCs/>
          <w:lang w:eastAsia="zh-CN"/>
        </w:rPr>
        <w:t>3.2</w:t>
      </w:r>
      <w:r w:rsidR="002A6C50" w:rsidRPr="002A6C50">
        <w:rPr>
          <w:b/>
          <w:bCs/>
          <w:lang w:eastAsia="zh-CN"/>
        </w:rPr>
        <w:t xml:space="preserve"> during SA2#170</w:t>
      </w:r>
      <w:r w:rsidR="002A6C50">
        <w:rPr>
          <w:b/>
          <w:bCs/>
          <w:lang w:eastAsia="zh-CN"/>
        </w:rPr>
        <w:t xml:space="preserve"> and further discussion in CC on </w:t>
      </w:r>
      <w:r w:rsidR="00337806" w:rsidRPr="00337806">
        <w:rPr>
          <w:b/>
          <w:bCs/>
          <w:lang w:eastAsia="zh-CN"/>
        </w:rPr>
        <w:t>Sep 25, 2025</w:t>
      </w:r>
      <w:r w:rsidRPr="00385237">
        <w:rPr>
          <w:rFonts w:eastAsia="等线"/>
          <w:b/>
          <w:bCs/>
          <w:lang w:eastAsia="zh-CN"/>
        </w:rPr>
        <w:t>.</w:t>
      </w:r>
    </w:p>
    <w:p w14:paraId="7E3CE701" w14:textId="77777777" w:rsidR="00385237" w:rsidRPr="00385237" w:rsidRDefault="00385237" w:rsidP="00385237">
      <w:pPr>
        <w:ind w:left="2160" w:hanging="720"/>
        <w:contextualSpacing/>
        <w:rPr>
          <w:b/>
          <w:bCs/>
          <w:lang w:eastAsia="zh-CN"/>
        </w:rPr>
      </w:pPr>
    </w:p>
    <w:p w14:paraId="01770A9A" w14:textId="444862B6" w:rsidR="00385237" w:rsidRPr="00385237" w:rsidRDefault="00385237" w:rsidP="00385237">
      <w:pPr>
        <w:rPr>
          <w:b/>
          <w:bCs/>
          <w:lang w:eastAsia="zh-CN"/>
        </w:rPr>
      </w:pPr>
      <w:r w:rsidRPr="00385237">
        <w:rPr>
          <w:b/>
          <w:bCs/>
          <w:lang w:eastAsia="zh-CN"/>
        </w:rPr>
        <w:t>1</w:t>
      </w:r>
      <w:r w:rsidR="00471FEC">
        <w:rPr>
          <w:rFonts w:hint="eastAsia"/>
          <w:b/>
          <w:bCs/>
          <w:lang w:eastAsia="zh-CN"/>
        </w:rPr>
        <w:t>)</w:t>
      </w:r>
      <w:r w:rsidRPr="00385237">
        <w:rPr>
          <w:b/>
          <w:bCs/>
          <w:lang w:eastAsia="zh-CN"/>
        </w:rPr>
        <w:tab/>
      </w:r>
      <w:r w:rsidR="00670A02">
        <w:rPr>
          <w:b/>
          <w:bCs/>
          <w:lang w:eastAsia="zh-CN"/>
        </w:rPr>
        <w:t>Support the AI agent on AF</w:t>
      </w:r>
    </w:p>
    <w:p w14:paraId="47BDD168" w14:textId="268B3748" w:rsidR="003303DC" w:rsidRDefault="003303DC" w:rsidP="003303DC">
      <w:pPr>
        <w:rPr>
          <w:lang w:eastAsia="zh-CN"/>
        </w:rPr>
      </w:pPr>
      <w:r>
        <w:rPr>
          <w:lang w:eastAsia="zh-CN"/>
        </w:rPr>
        <w:t xml:space="preserve">Based on the discussion </w:t>
      </w:r>
      <w:r w:rsidRPr="003303DC">
        <w:rPr>
          <w:lang w:eastAsia="zh-CN"/>
        </w:rPr>
        <w:t>in CC on Sep 25, 2025</w:t>
      </w:r>
      <w:r>
        <w:rPr>
          <w:lang w:eastAsia="zh-CN"/>
        </w:rPr>
        <w:t xml:space="preserve">, support the AI agent on AF is </w:t>
      </w:r>
      <w:r w:rsidR="00D51727">
        <w:rPr>
          <w:lang w:eastAsia="zh-CN"/>
        </w:rPr>
        <w:t xml:space="preserve">proposed to be </w:t>
      </w:r>
      <w:r>
        <w:rPr>
          <w:lang w:eastAsia="zh-CN"/>
        </w:rPr>
        <w:t>included</w:t>
      </w:r>
      <w:r w:rsidR="00D51727">
        <w:rPr>
          <w:lang w:eastAsia="zh-CN"/>
        </w:rPr>
        <w:t>.</w:t>
      </w:r>
      <w:r>
        <w:rPr>
          <w:lang w:eastAsia="zh-CN"/>
        </w:rPr>
        <w:t xml:space="preserve"> </w:t>
      </w:r>
      <w:r w:rsidR="00D51727">
        <w:rPr>
          <w:lang w:eastAsia="zh-CN"/>
        </w:rPr>
        <w:t xml:space="preserve">To avoid </w:t>
      </w:r>
      <w:r w:rsidR="00A56E30">
        <w:rPr>
          <w:lang w:eastAsia="zh-CN"/>
        </w:rPr>
        <w:t>mixing the key issues for supporting the AI agent on UE and supporting AI agent on AF, a separate bullet is proposed</w:t>
      </w:r>
      <w:r w:rsidR="00920496">
        <w:rPr>
          <w:lang w:eastAsia="zh-CN"/>
        </w:rPr>
        <w:t xml:space="preserve"> for </w:t>
      </w:r>
      <w:r w:rsidR="00920496">
        <w:rPr>
          <w:lang w:eastAsia="zh-CN"/>
        </w:rPr>
        <w:t>supporting AI agent on AF</w:t>
      </w:r>
      <w:r w:rsidR="00A56E30">
        <w:rPr>
          <w:lang w:eastAsia="zh-CN"/>
        </w:rPr>
        <w:t>.</w:t>
      </w:r>
    </w:p>
    <w:p w14:paraId="1FBACBCE" w14:textId="2DF4196C" w:rsidR="000E496E" w:rsidRPr="000E496E" w:rsidRDefault="000E496E" w:rsidP="003303DC">
      <w:pPr>
        <w:rPr>
          <w:lang w:eastAsia="zh-CN"/>
        </w:rPr>
      </w:pPr>
      <w:r>
        <w:rPr>
          <w:b/>
          <w:bCs/>
        </w:rPr>
        <w:t>Proposal</w:t>
      </w:r>
      <w:r w:rsidRPr="00687561">
        <w:rPr>
          <w:b/>
          <w:bCs/>
        </w:rPr>
        <w:t xml:space="preserve">#1: </w:t>
      </w:r>
      <w:r>
        <w:rPr>
          <w:b/>
          <w:bCs/>
        </w:rPr>
        <w:t>S</w:t>
      </w:r>
      <w:r w:rsidRPr="000E496E">
        <w:rPr>
          <w:b/>
          <w:bCs/>
        </w:rPr>
        <w:t>upporting AI agent on AF</w:t>
      </w:r>
      <w:r w:rsidR="00920496">
        <w:rPr>
          <w:b/>
          <w:bCs/>
        </w:rPr>
        <w:t xml:space="preserve"> is added as</w:t>
      </w:r>
      <w:r w:rsidRPr="000E496E">
        <w:rPr>
          <w:b/>
          <w:bCs/>
        </w:rPr>
        <w:t xml:space="preserve"> a separate bullet</w:t>
      </w:r>
      <w:r>
        <w:rPr>
          <w:b/>
          <w:bCs/>
        </w:rPr>
        <w:t>.</w:t>
      </w:r>
    </w:p>
    <w:p w14:paraId="72FCD926" w14:textId="68E3C4C2" w:rsidR="00004F07" w:rsidRPr="00385237" w:rsidRDefault="00004F07" w:rsidP="00004F07">
      <w:pPr>
        <w:rPr>
          <w:b/>
          <w:bCs/>
          <w:lang w:eastAsia="zh-CN"/>
        </w:rPr>
      </w:pPr>
      <w:r>
        <w:rPr>
          <w:b/>
          <w:bCs/>
          <w:lang w:eastAsia="zh-CN"/>
        </w:rPr>
        <w:t>2</w:t>
      </w:r>
      <w:r>
        <w:rPr>
          <w:rFonts w:hint="eastAsia"/>
          <w:b/>
          <w:bCs/>
          <w:lang w:eastAsia="zh-CN"/>
        </w:rPr>
        <w:t>)</w:t>
      </w:r>
      <w:r w:rsidRPr="00385237">
        <w:rPr>
          <w:b/>
          <w:bCs/>
          <w:lang w:eastAsia="zh-CN"/>
        </w:rPr>
        <w:tab/>
      </w:r>
      <w:r>
        <w:rPr>
          <w:b/>
          <w:bCs/>
          <w:lang w:eastAsia="zh-CN"/>
        </w:rPr>
        <w:t>Boundary of supporting AI agent on UE and AI agent in network</w:t>
      </w:r>
    </w:p>
    <w:p w14:paraId="76A1339D" w14:textId="1601C827" w:rsidR="00147C5E" w:rsidRDefault="00E4017A" w:rsidP="00004F07">
      <w:pPr>
        <w:rPr>
          <w:lang w:eastAsia="zh-CN"/>
        </w:rPr>
      </w:pPr>
      <w:r>
        <w:rPr>
          <w:lang w:eastAsia="zh-CN"/>
        </w:rPr>
        <w:t>W</w:t>
      </w:r>
      <w:r w:rsidR="00A87D83">
        <w:rPr>
          <w:lang w:eastAsia="zh-CN"/>
        </w:rPr>
        <w:t>ith regards to AI agent on UE,</w:t>
      </w:r>
      <w:r w:rsidR="00931910">
        <w:rPr>
          <w:lang w:eastAsia="zh-CN"/>
        </w:rPr>
        <w:t xml:space="preserve"> </w:t>
      </w:r>
      <w:r w:rsidR="00147C5E">
        <w:rPr>
          <w:lang w:eastAsia="zh-CN"/>
        </w:rPr>
        <w:t xml:space="preserve">the target is supporting the AI agent on UE </w:t>
      </w:r>
      <w:r w:rsidR="00297046">
        <w:rPr>
          <w:lang w:eastAsia="zh-CN"/>
        </w:rPr>
        <w:t>no matter the network is using AI technologies or not, no case is exclud</w:t>
      </w:r>
      <w:r w:rsidR="005A25F7">
        <w:rPr>
          <w:lang w:eastAsia="zh-CN"/>
        </w:rPr>
        <w:t>ed</w:t>
      </w:r>
      <w:r w:rsidR="00147C5E">
        <w:rPr>
          <w:lang w:eastAsia="zh-CN"/>
        </w:rPr>
        <w:t>.</w:t>
      </w:r>
      <w:r w:rsidR="00931910">
        <w:rPr>
          <w:lang w:eastAsia="zh-CN"/>
        </w:rPr>
        <w:t xml:space="preserve"> </w:t>
      </w:r>
      <w:r w:rsidR="00147C5E">
        <w:rPr>
          <w:lang w:eastAsia="zh-CN"/>
        </w:rPr>
        <w:t>However</w:t>
      </w:r>
      <w:r w:rsidR="003003ED">
        <w:rPr>
          <w:lang w:eastAsia="zh-CN"/>
        </w:rPr>
        <w:t>,</w:t>
      </w:r>
      <w:r w:rsidR="00147C5E">
        <w:rPr>
          <w:lang w:eastAsia="zh-CN"/>
        </w:rPr>
        <w:t xml:space="preserve"> with the following note</w:t>
      </w:r>
      <w:r w:rsidR="003003ED">
        <w:rPr>
          <w:lang w:eastAsia="zh-CN"/>
        </w:rPr>
        <w:t xml:space="preserve">, the case of supporting AI agent on UE with AI agent in network may be </w:t>
      </w:r>
      <w:r w:rsidR="005A25F7">
        <w:rPr>
          <w:lang w:eastAsia="zh-CN"/>
        </w:rPr>
        <w:t>skipped over</w:t>
      </w:r>
      <w:r w:rsidR="00F40767">
        <w:rPr>
          <w:lang w:eastAsia="zh-CN"/>
        </w:rPr>
        <w:t>.</w:t>
      </w:r>
    </w:p>
    <w:p w14:paraId="15D163DF" w14:textId="69749103" w:rsidR="003003ED" w:rsidRDefault="003003ED" w:rsidP="00004F07">
      <w:pPr>
        <w:rPr>
          <w:i/>
          <w:iCs/>
          <w:lang w:eastAsia="zh-CN"/>
        </w:rPr>
      </w:pPr>
      <w:r w:rsidRPr="003003ED">
        <w:rPr>
          <w:i/>
          <w:iCs/>
          <w:lang w:eastAsia="zh-CN"/>
        </w:rPr>
        <w:t>NOTE 3: The AI agent in WT#3.2 is outside of RAN and Core Network for 6G.</w:t>
      </w:r>
    </w:p>
    <w:p w14:paraId="37EC192D" w14:textId="284E0615" w:rsidR="003003ED" w:rsidRDefault="00F40767" w:rsidP="00004F07">
      <w:pPr>
        <w:rPr>
          <w:lang w:eastAsia="zh-CN"/>
        </w:rPr>
      </w:pPr>
      <w:r>
        <w:rPr>
          <w:rFonts w:hint="eastAsia"/>
          <w:lang w:eastAsia="zh-CN"/>
        </w:rPr>
        <w:t>T</w:t>
      </w:r>
      <w:r>
        <w:rPr>
          <w:lang w:eastAsia="zh-CN"/>
        </w:rPr>
        <w:t>here are following options</w:t>
      </w:r>
      <w:r w:rsidR="00E4017A">
        <w:rPr>
          <w:lang w:eastAsia="zh-CN"/>
        </w:rPr>
        <w:t xml:space="preserve"> proposed to solve the situation</w:t>
      </w:r>
      <w:r>
        <w:rPr>
          <w:lang w:eastAsia="zh-CN"/>
        </w:rPr>
        <w:t>:</w:t>
      </w:r>
    </w:p>
    <w:p w14:paraId="47C67E9C" w14:textId="439F15F4" w:rsidR="00F40767" w:rsidRDefault="00F40767" w:rsidP="00004F07">
      <w:pPr>
        <w:rPr>
          <w:lang w:eastAsia="zh-CN"/>
        </w:rPr>
      </w:pPr>
      <w:r>
        <w:rPr>
          <w:rFonts w:hint="eastAsia"/>
          <w:lang w:eastAsia="zh-CN"/>
        </w:rPr>
        <w:t>O</w:t>
      </w:r>
      <w:r>
        <w:rPr>
          <w:lang w:eastAsia="zh-CN"/>
        </w:rPr>
        <w:t>ption 1: Remove note 3 directly</w:t>
      </w:r>
      <w:r w:rsidR="00DE3E66">
        <w:rPr>
          <w:lang w:eastAsia="zh-CN"/>
        </w:rPr>
        <w:t>.</w:t>
      </w:r>
      <w:r>
        <w:rPr>
          <w:lang w:eastAsia="zh-CN"/>
        </w:rPr>
        <w:t xml:space="preserve"> </w:t>
      </w:r>
      <w:r w:rsidR="00DE3E66">
        <w:rPr>
          <w:lang w:eastAsia="zh-CN"/>
        </w:rPr>
        <w:t>A</w:t>
      </w:r>
      <w:r>
        <w:rPr>
          <w:lang w:eastAsia="zh-CN"/>
        </w:rPr>
        <w:t xml:space="preserve">s </w:t>
      </w:r>
      <w:r w:rsidR="00DE3E66">
        <w:rPr>
          <w:lang w:eastAsia="zh-CN"/>
        </w:rPr>
        <w:t xml:space="preserve">for the scope of the WT, </w:t>
      </w:r>
      <w:r>
        <w:rPr>
          <w:lang w:eastAsia="zh-CN"/>
        </w:rPr>
        <w:t>any wording describ</w:t>
      </w:r>
      <w:r w:rsidR="00DE3E66">
        <w:rPr>
          <w:lang w:eastAsia="zh-CN"/>
        </w:rPr>
        <w:t>ing</w:t>
      </w:r>
      <w:r>
        <w:rPr>
          <w:lang w:eastAsia="zh-CN"/>
        </w:rPr>
        <w:t xml:space="preserve"> </w:t>
      </w:r>
      <w:r w:rsidR="0088752E">
        <w:rPr>
          <w:lang w:eastAsia="zh-CN"/>
        </w:rPr>
        <w:t xml:space="preserve">AI agent, it is clearly expressed with "on UE" or "on AF", there is intention to </w:t>
      </w:r>
      <w:r w:rsidR="00DE3E66">
        <w:rPr>
          <w:lang w:eastAsia="zh-CN"/>
        </w:rPr>
        <w:t>extend the scope of the WT to support AI agent in network</w:t>
      </w:r>
      <w:r w:rsidR="00593D3F">
        <w:rPr>
          <w:lang w:eastAsia="zh-CN"/>
        </w:rPr>
        <w:t xml:space="preserve">. And for supporting AI agent on UE, no case </w:t>
      </w:r>
      <w:r w:rsidR="00487D7A">
        <w:rPr>
          <w:lang w:eastAsia="zh-CN"/>
        </w:rPr>
        <w:t xml:space="preserve">should be skipped over, </w:t>
      </w:r>
      <w:r w:rsidR="00593D3F">
        <w:rPr>
          <w:lang w:eastAsia="zh-CN"/>
        </w:rPr>
        <w:t>either the network using AI technologies or not.</w:t>
      </w:r>
    </w:p>
    <w:p w14:paraId="02780309" w14:textId="753EE895" w:rsidR="00593D3F" w:rsidRDefault="00593D3F" w:rsidP="00004F07">
      <w:pPr>
        <w:rPr>
          <w:lang w:eastAsia="zh-CN"/>
        </w:rPr>
      </w:pPr>
      <w:r>
        <w:rPr>
          <w:rFonts w:hint="eastAsia"/>
          <w:lang w:eastAsia="zh-CN"/>
        </w:rPr>
        <w:t>O</w:t>
      </w:r>
      <w:r>
        <w:rPr>
          <w:lang w:eastAsia="zh-CN"/>
        </w:rPr>
        <w:t>ption 2: Rewording not</w:t>
      </w:r>
      <w:r w:rsidR="005454AA">
        <w:rPr>
          <w:lang w:eastAsia="zh-CN"/>
        </w:rPr>
        <w:t>e</w:t>
      </w:r>
      <w:r>
        <w:rPr>
          <w:lang w:eastAsia="zh-CN"/>
        </w:rPr>
        <w:t xml:space="preserve"> 3 as following</w:t>
      </w:r>
      <w:r>
        <w:rPr>
          <w:rFonts w:hint="eastAsia"/>
          <w:lang w:eastAsia="zh-CN"/>
        </w:rPr>
        <w:t>:</w:t>
      </w:r>
    </w:p>
    <w:p w14:paraId="53BC4FD1" w14:textId="69F3354A" w:rsidR="00593D3F" w:rsidRDefault="00CE32A8" w:rsidP="00004F07">
      <w:pPr>
        <w:rPr>
          <w:i/>
          <w:iCs/>
          <w:lang w:eastAsia="zh-CN"/>
        </w:rPr>
      </w:pPr>
      <w:r w:rsidRPr="003003ED">
        <w:rPr>
          <w:i/>
          <w:iCs/>
          <w:lang w:eastAsia="zh-CN"/>
        </w:rPr>
        <w:t xml:space="preserve">NOTE 3: </w:t>
      </w:r>
      <w:r>
        <w:rPr>
          <w:i/>
          <w:iCs/>
          <w:lang w:eastAsia="zh-CN"/>
        </w:rPr>
        <w:t>Supporting t</w:t>
      </w:r>
      <w:r w:rsidRPr="003003ED">
        <w:rPr>
          <w:i/>
          <w:iCs/>
          <w:lang w:eastAsia="zh-CN"/>
        </w:rPr>
        <w:t xml:space="preserve">he AI agent </w:t>
      </w:r>
      <w:r>
        <w:rPr>
          <w:i/>
          <w:iCs/>
          <w:lang w:eastAsia="zh-CN"/>
        </w:rPr>
        <w:t xml:space="preserve">on UE/AF </w:t>
      </w:r>
      <w:r w:rsidRPr="003003ED">
        <w:rPr>
          <w:i/>
          <w:iCs/>
          <w:lang w:eastAsia="zh-CN"/>
        </w:rPr>
        <w:t>in WT#3.2</w:t>
      </w:r>
      <w:r>
        <w:rPr>
          <w:i/>
          <w:iCs/>
          <w:lang w:eastAsia="zh-CN"/>
        </w:rPr>
        <w:t xml:space="preserve">, whether </w:t>
      </w:r>
      <w:r w:rsidR="000C6687">
        <w:rPr>
          <w:i/>
          <w:iCs/>
          <w:lang w:eastAsia="zh-CN"/>
        </w:rPr>
        <w:t>using AI agent in</w:t>
      </w:r>
      <w:r w:rsidRPr="003003ED">
        <w:rPr>
          <w:i/>
          <w:iCs/>
          <w:lang w:eastAsia="zh-CN"/>
        </w:rPr>
        <w:t xml:space="preserve"> RAN and</w:t>
      </w:r>
      <w:r w:rsidR="000C6687">
        <w:rPr>
          <w:i/>
          <w:iCs/>
          <w:lang w:eastAsia="zh-CN"/>
        </w:rPr>
        <w:t>/or</w:t>
      </w:r>
      <w:r w:rsidRPr="003003ED">
        <w:rPr>
          <w:i/>
          <w:iCs/>
          <w:lang w:eastAsia="zh-CN"/>
        </w:rPr>
        <w:t xml:space="preserve"> Core Network for 6G</w:t>
      </w:r>
      <w:r w:rsidR="006942D9">
        <w:rPr>
          <w:i/>
          <w:iCs/>
          <w:lang w:eastAsia="zh-CN"/>
        </w:rPr>
        <w:t xml:space="preserve"> or not</w:t>
      </w:r>
      <w:r w:rsidR="000C6687">
        <w:rPr>
          <w:i/>
          <w:iCs/>
          <w:lang w:eastAsia="zh-CN"/>
        </w:rPr>
        <w:t xml:space="preserve"> is </w:t>
      </w:r>
      <w:r w:rsidR="00B42341">
        <w:rPr>
          <w:i/>
          <w:iCs/>
          <w:lang w:eastAsia="zh-CN"/>
        </w:rPr>
        <w:t>discussed during the study phase</w:t>
      </w:r>
      <w:r w:rsidR="006942D9">
        <w:rPr>
          <w:i/>
          <w:iCs/>
          <w:lang w:eastAsia="zh-CN"/>
        </w:rPr>
        <w:t xml:space="preserve"> in coordination with WT#3.1</w:t>
      </w:r>
      <w:r w:rsidRPr="003003ED">
        <w:rPr>
          <w:i/>
          <w:iCs/>
          <w:lang w:eastAsia="zh-CN"/>
        </w:rPr>
        <w:t>.</w:t>
      </w:r>
    </w:p>
    <w:p w14:paraId="7056249C" w14:textId="186EFF25" w:rsidR="00B42341" w:rsidRDefault="00B42341" w:rsidP="00B42341">
      <w:pPr>
        <w:rPr>
          <w:lang w:eastAsia="zh-CN"/>
        </w:rPr>
      </w:pPr>
      <w:r>
        <w:rPr>
          <w:rFonts w:hint="eastAsia"/>
          <w:lang w:eastAsia="zh-CN"/>
        </w:rPr>
        <w:t>O</w:t>
      </w:r>
      <w:r>
        <w:rPr>
          <w:lang w:eastAsia="zh-CN"/>
        </w:rPr>
        <w:t>ption 3: Rewording not</w:t>
      </w:r>
      <w:r w:rsidR="005454AA">
        <w:rPr>
          <w:lang w:eastAsia="zh-CN"/>
        </w:rPr>
        <w:t>e</w:t>
      </w:r>
      <w:r>
        <w:rPr>
          <w:lang w:eastAsia="zh-CN"/>
        </w:rPr>
        <w:t xml:space="preserve"> 3 as following</w:t>
      </w:r>
      <w:r>
        <w:rPr>
          <w:rFonts w:hint="eastAsia"/>
          <w:lang w:eastAsia="zh-CN"/>
        </w:rPr>
        <w:t>:</w:t>
      </w:r>
    </w:p>
    <w:p w14:paraId="33C76AFC" w14:textId="30DA228D" w:rsidR="00B42341" w:rsidRDefault="00B42341" w:rsidP="00B42341">
      <w:pPr>
        <w:rPr>
          <w:i/>
          <w:iCs/>
          <w:lang w:eastAsia="zh-CN"/>
        </w:rPr>
      </w:pPr>
      <w:r w:rsidRPr="003003ED">
        <w:rPr>
          <w:i/>
          <w:iCs/>
          <w:lang w:eastAsia="zh-CN"/>
        </w:rPr>
        <w:t xml:space="preserve">NOTE 3: </w:t>
      </w:r>
      <w:r>
        <w:rPr>
          <w:i/>
          <w:iCs/>
          <w:lang w:eastAsia="zh-CN"/>
        </w:rPr>
        <w:t>Supporting t</w:t>
      </w:r>
      <w:r w:rsidRPr="003003ED">
        <w:rPr>
          <w:i/>
          <w:iCs/>
          <w:lang w:eastAsia="zh-CN"/>
        </w:rPr>
        <w:t xml:space="preserve">he AI agent </w:t>
      </w:r>
      <w:r>
        <w:rPr>
          <w:i/>
          <w:iCs/>
          <w:lang w:eastAsia="zh-CN"/>
        </w:rPr>
        <w:t xml:space="preserve">on UE/AF </w:t>
      </w:r>
      <w:r w:rsidRPr="003003ED">
        <w:rPr>
          <w:i/>
          <w:iCs/>
          <w:lang w:eastAsia="zh-CN"/>
        </w:rPr>
        <w:t>in WT#3.2</w:t>
      </w:r>
      <w:r>
        <w:rPr>
          <w:i/>
          <w:iCs/>
          <w:lang w:eastAsia="zh-CN"/>
        </w:rPr>
        <w:t>, the case of using AI agent in</w:t>
      </w:r>
      <w:r w:rsidRPr="003003ED">
        <w:rPr>
          <w:i/>
          <w:iCs/>
          <w:lang w:eastAsia="zh-CN"/>
        </w:rPr>
        <w:t xml:space="preserve"> RAN and</w:t>
      </w:r>
      <w:r>
        <w:rPr>
          <w:i/>
          <w:iCs/>
          <w:lang w:eastAsia="zh-CN"/>
        </w:rPr>
        <w:t>/or</w:t>
      </w:r>
      <w:r w:rsidRPr="003003ED">
        <w:rPr>
          <w:i/>
          <w:iCs/>
          <w:lang w:eastAsia="zh-CN"/>
        </w:rPr>
        <w:t xml:space="preserve"> Core Network for 6G</w:t>
      </w:r>
      <w:r>
        <w:rPr>
          <w:i/>
          <w:iCs/>
          <w:lang w:eastAsia="zh-CN"/>
        </w:rPr>
        <w:t xml:space="preserve"> required is covered in WT#3.1</w:t>
      </w:r>
      <w:r w:rsidRPr="003003ED">
        <w:rPr>
          <w:i/>
          <w:iCs/>
          <w:lang w:eastAsia="zh-CN"/>
        </w:rPr>
        <w:t>.</w:t>
      </w:r>
    </w:p>
    <w:p w14:paraId="6559EAF4" w14:textId="2B3E8487" w:rsidR="00E922FB" w:rsidRPr="00385237" w:rsidRDefault="0030401C" w:rsidP="00E922FB">
      <w:pPr>
        <w:rPr>
          <w:shd w:val="clear" w:color="auto" w:fill="FFFFFF" w:themeFill="background1"/>
          <w:lang w:eastAsia="zh-CN"/>
        </w:rPr>
      </w:pPr>
      <w:r>
        <w:rPr>
          <w:shd w:val="clear" w:color="auto" w:fill="FFFFFF" w:themeFill="background1"/>
          <w:lang w:eastAsia="zh-CN"/>
        </w:rPr>
        <w:t>According to the scope of W</w:t>
      </w:r>
      <w:r w:rsidR="00C37E1D">
        <w:rPr>
          <w:shd w:val="clear" w:color="auto" w:fill="FFFFFF" w:themeFill="background1"/>
          <w:lang w:eastAsia="zh-CN"/>
        </w:rPr>
        <w:t>T</w:t>
      </w:r>
      <w:r>
        <w:rPr>
          <w:shd w:val="clear" w:color="auto" w:fill="FFFFFF" w:themeFill="background1"/>
          <w:lang w:eastAsia="zh-CN"/>
        </w:rPr>
        <w:t xml:space="preserve">#3.2 to cover all the cases of 6G network for AI, all the cases supporting AI agent on UE should be covered </w:t>
      </w:r>
      <w:r w:rsidR="00B70F2F">
        <w:rPr>
          <w:shd w:val="clear" w:color="auto" w:fill="FFFFFF" w:themeFill="background1"/>
          <w:lang w:eastAsia="zh-CN"/>
        </w:rPr>
        <w:t xml:space="preserve">in </w:t>
      </w:r>
      <w:r w:rsidR="000E496E">
        <w:rPr>
          <w:shd w:val="clear" w:color="auto" w:fill="FFFFFF" w:themeFill="background1"/>
          <w:lang w:eastAsia="zh-CN"/>
        </w:rPr>
        <w:t>WT#3.2</w:t>
      </w:r>
      <w:r w:rsidR="006942D9">
        <w:rPr>
          <w:shd w:val="clear" w:color="auto" w:fill="FFFFFF" w:themeFill="background1"/>
          <w:lang w:eastAsia="zh-CN"/>
        </w:rPr>
        <w:t>, s</w:t>
      </w:r>
      <w:r w:rsidR="005454AA">
        <w:rPr>
          <w:rFonts w:hint="eastAsia"/>
          <w:shd w:val="clear" w:color="auto" w:fill="FFFFFF" w:themeFill="background1"/>
          <w:lang w:eastAsia="zh-CN"/>
        </w:rPr>
        <w:t>o</w:t>
      </w:r>
      <w:r w:rsidR="005454AA">
        <w:rPr>
          <w:shd w:val="clear" w:color="auto" w:fill="FFFFFF" w:themeFill="background1"/>
          <w:lang w:eastAsia="zh-CN"/>
        </w:rPr>
        <w:t xml:space="preserve"> Option 2 is proposed</w:t>
      </w:r>
      <w:r w:rsidR="000E496E">
        <w:rPr>
          <w:shd w:val="clear" w:color="auto" w:fill="FFFFFF" w:themeFill="background1"/>
          <w:lang w:eastAsia="zh-CN"/>
        </w:rPr>
        <w:t>.</w:t>
      </w:r>
    </w:p>
    <w:p w14:paraId="7B2EF7B3" w14:textId="2A6F4373" w:rsidR="00385237" w:rsidRDefault="000E496E" w:rsidP="00F823A1">
      <w:pPr>
        <w:ind w:left="1004" w:hangingChars="500" w:hanging="1004"/>
        <w:rPr>
          <w:b/>
          <w:bCs/>
        </w:rPr>
      </w:pPr>
      <w:r>
        <w:rPr>
          <w:b/>
          <w:bCs/>
        </w:rPr>
        <w:t>Proposal</w:t>
      </w:r>
      <w:r w:rsidRPr="00687561">
        <w:rPr>
          <w:b/>
          <w:bCs/>
        </w:rPr>
        <w:t>#</w:t>
      </w:r>
      <w:r w:rsidR="005454AA">
        <w:rPr>
          <w:b/>
          <w:bCs/>
        </w:rPr>
        <w:t>2</w:t>
      </w:r>
      <w:r w:rsidRPr="00687561">
        <w:rPr>
          <w:b/>
          <w:bCs/>
        </w:rPr>
        <w:t xml:space="preserve">: </w:t>
      </w:r>
      <w:r w:rsidR="005454AA" w:rsidRPr="005454AA">
        <w:rPr>
          <w:b/>
          <w:bCs/>
        </w:rPr>
        <w:t xml:space="preserve">Rewording note 3 as </w:t>
      </w:r>
      <w:r w:rsidR="005454AA">
        <w:rPr>
          <w:b/>
          <w:bCs/>
        </w:rPr>
        <w:t>"</w:t>
      </w:r>
      <w:r w:rsidR="005454AA" w:rsidRPr="005454AA">
        <w:rPr>
          <w:b/>
          <w:bCs/>
        </w:rPr>
        <w:t>NOTE 3: Supporting the AI agent on UE/AF in WT#3.2, whether using AI agent in RAN and/or Core Network for 6G or not is discussed during the study phase in coordination with WT#3.1</w:t>
      </w:r>
      <w:r>
        <w:rPr>
          <w:b/>
          <w:bCs/>
        </w:rPr>
        <w:t>.</w:t>
      </w:r>
      <w:r w:rsidR="005454AA">
        <w:rPr>
          <w:b/>
          <w:bCs/>
        </w:rPr>
        <w:t>"</w:t>
      </w:r>
    </w:p>
    <w:p w14:paraId="2C40B02D" w14:textId="12C5948E" w:rsidR="00DD4BDA" w:rsidRPr="00DD4BDA" w:rsidRDefault="00DD4BDA" w:rsidP="00DD4BDA">
      <w:pPr>
        <w:rPr>
          <w:b/>
          <w:bCs/>
          <w:lang w:eastAsia="zh-CN"/>
        </w:rPr>
      </w:pPr>
      <w:r>
        <w:rPr>
          <w:b/>
          <w:bCs/>
          <w:lang w:eastAsia="zh-CN"/>
        </w:rPr>
        <w:t>2</w:t>
      </w:r>
      <w:r>
        <w:rPr>
          <w:rFonts w:hint="eastAsia"/>
          <w:b/>
          <w:bCs/>
          <w:lang w:eastAsia="zh-CN"/>
        </w:rPr>
        <w:t>)</w:t>
      </w:r>
      <w:r w:rsidRPr="00385237">
        <w:rPr>
          <w:b/>
          <w:bCs/>
          <w:lang w:eastAsia="zh-CN"/>
        </w:rPr>
        <w:tab/>
      </w:r>
      <w:r>
        <w:rPr>
          <w:b/>
          <w:bCs/>
          <w:lang w:eastAsia="zh-CN"/>
        </w:rPr>
        <w:t>P</w:t>
      </w:r>
      <w:r w:rsidRPr="00DD4BDA">
        <w:rPr>
          <w:b/>
          <w:bCs/>
          <w:lang w:eastAsia="zh-CN"/>
        </w:rPr>
        <w:t xml:space="preserve">erform traffic handling and provide QoS considering the AI traffic characteristics </w:t>
      </w:r>
    </w:p>
    <w:p w14:paraId="48B37CA6" w14:textId="3A9605DB" w:rsidR="00DD4BDA" w:rsidRDefault="00DD4BDA" w:rsidP="00856D69">
      <w:pPr>
        <w:ind w:left="1004" w:hangingChars="500" w:hanging="1004"/>
        <w:rPr>
          <w:lang w:eastAsia="zh-CN"/>
        </w:rPr>
      </w:pPr>
      <w:r>
        <w:rPr>
          <w:b/>
          <w:bCs/>
        </w:rPr>
        <w:t>Proposal</w:t>
      </w:r>
      <w:r w:rsidRPr="00687561">
        <w:rPr>
          <w:b/>
          <w:bCs/>
        </w:rPr>
        <w:t>#</w:t>
      </w:r>
      <w:r>
        <w:rPr>
          <w:b/>
          <w:bCs/>
        </w:rPr>
        <w:t>3</w:t>
      </w:r>
      <w:r w:rsidRPr="00687561">
        <w:rPr>
          <w:b/>
          <w:bCs/>
        </w:rPr>
        <w:t xml:space="preserve">: </w:t>
      </w:r>
      <w:r>
        <w:rPr>
          <w:b/>
          <w:bCs/>
        </w:rPr>
        <w:t xml:space="preserve">Simplify the description to avoid solution-oriented description </w:t>
      </w:r>
      <w:r w:rsidR="00856D69">
        <w:rPr>
          <w:b/>
          <w:bCs/>
        </w:rPr>
        <w:t xml:space="preserve">such </w:t>
      </w:r>
      <w:r w:rsidR="0060388F">
        <w:rPr>
          <w:b/>
          <w:bCs/>
          <w:lang w:eastAsia="zh-CN"/>
        </w:rPr>
        <w:t>as "</w:t>
      </w:r>
      <w:r w:rsidR="0060388F" w:rsidRPr="0060388F">
        <w:rPr>
          <w:b/>
          <w:bCs/>
          <w:lang w:eastAsia="zh-CN"/>
        </w:rPr>
        <w:t>UE/AF can provide AI traffic characteristics to the 6G network</w:t>
      </w:r>
      <w:r w:rsidR="0060388F">
        <w:rPr>
          <w:b/>
          <w:bCs/>
          <w:lang w:eastAsia="zh-CN"/>
        </w:rPr>
        <w:t>".</w:t>
      </w:r>
    </w:p>
    <w:p w14:paraId="4BF39878" w14:textId="11AD420C" w:rsidR="00385237" w:rsidRPr="00C92887" w:rsidRDefault="00C92887" w:rsidP="00C92887">
      <w:pPr>
        <w:keepNext/>
        <w:keepLines/>
        <w:pBdr>
          <w:top w:val="single" w:sz="12" w:space="3" w:color="auto"/>
        </w:pBdr>
        <w:spacing w:before="240"/>
        <w:ind w:left="1134" w:hanging="1134"/>
        <w:outlineLvl w:val="0"/>
        <w:rPr>
          <w:rFonts w:ascii="Arial" w:hAnsi="Arial" w:cs="Arial"/>
          <w:sz w:val="32"/>
          <w:szCs w:val="18"/>
        </w:rPr>
      </w:pPr>
      <w:r>
        <w:rPr>
          <w:rFonts w:ascii="Arial" w:hAnsi="Arial" w:cs="Arial"/>
          <w:sz w:val="32"/>
          <w:szCs w:val="18"/>
        </w:rPr>
        <w:lastRenderedPageBreak/>
        <w:t xml:space="preserve">2. </w:t>
      </w:r>
      <w:r w:rsidR="00385237" w:rsidRPr="00C92887">
        <w:rPr>
          <w:rFonts w:ascii="Arial" w:hAnsi="Arial" w:cs="Arial"/>
          <w:sz w:val="32"/>
          <w:szCs w:val="18"/>
        </w:rPr>
        <w:t>Proposal</w:t>
      </w:r>
    </w:p>
    <w:p w14:paraId="5B2D0A5C" w14:textId="08004F00" w:rsidR="00385237" w:rsidRDefault="00385237" w:rsidP="00385237">
      <w:pPr>
        <w:rPr>
          <w:lang w:eastAsia="zh-CN"/>
        </w:rPr>
      </w:pPr>
      <w:r w:rsidRPr="00385237">
        <w:rPr>
          <w:lang w:eastAsia="zh-CN"/>
        </w:rPr>
        <w:t>It is proposed to add the following to the TR 23.801</w:t>
      </w:r>
      <w:r w:rsidR="002B7187">
        <w:rPr>
          <w:lang w:eastAsia="zh-CN"/>
        </w:rPr>
        <w:t>-01</w:t>
      </w:r>
      <w:r w:rsidRPr="00385237">
        <w:rPr>
          <w:lang w:eastAsia="zh-CN"/>
        </w:rPr>
        <w:t xml:space="preserve"> “Study on Architecture for 6G System”</w:t>
      </w:r>
      <w:r w:rsidR="00C37E1D">
        <w:rPr>
          <w:lang w:eastAsia="zh-CN"/>
        </w:rPr>
        <w:t xml:space="preserve"> </w:t>
      </w:r>
      <w:r w:rsidR="00C37E1D" w:rsidRPr="00C37E1D">
        <w:rPr>
          <w:lang w:eastAsia="zh-CN"/>
        </w:rPr>
        <w:t>based on</w:t>
      </w:r>
      <w:r w:rsidR="000E496E">
        <w:rPr>
          <w:lang w:eastAsia="zh-CN"/>
        </w:rPr>
        <w:t xml:space="preserve"> </w:t>
      </w:r>
      <w:r w:rsidR="00C37E1D" w:rsidRPr="00C37E1D">
        <w:rPr>
          <w:lang w:eastAsia="zh-CN"/>
        </w:rPr>
        <w:t xml:space="preserve">S2-2508131 </w:t>
      </w:r>
      <w:r w:rsidR="000E496E">
        <w:rPr>
          <w:lang w:eastAsia="zh-CN"/>
        </w:rPr>
        <w:t>with following:</w:t>
      </w:r>
    </w:p>
    <w:p w14:paraId="71E35B64" w14:textId="77777777" w:rsidR="009D4A99" w:rsidRPr="000E496E" w:rsidRDefault="009D4A99" w:rsidP="009D4A99">
      <w:pPr>
        <w:rPr>
          <w:lang w:eastAsia="zh-CN"/>
        </w:rPr>
      </w:pPr>
      <w:r>
        <w:rPr>
          <w:b/>
          <w:bCs/>
        </w:rPr>
        <w:t>Proposal</w:t>
      </w:r>
      <w:r w:rsidRPr="00687561">
        <w:rPr>
          <w:b/>
          <w:bCs/>
        </w:rPr>
        <w:t xml:space="preserve">#1: </w:t>
      </w:r>
      <w:r>
        <w:rPr>
          <w:b/>
          <w:bCs/>
        </w:rPr>
        <w:t>S</w:t>
      </w:r>
      <w:r w:rsidRPr="000E496E">
        <w:rPr>
          <w:b/>
          <w:bCs/>
        </w:rPr>
        <w:t>upporting the AI agent on UE and supporting AI agent on AF, a separate bullet</w:t>
      </w:r>
      <w:r>
        <w:rPr>
          <w:b/>
          <w:bCs/>
        </w:rPr>
        <w:t>.</w:t>
      </w:r>
    </w:p>
    <w:p w14:paraId="2C3F33FA" w14:textId="77777777" w:rsidR="00792F5A" w:rsidRDefault="00792F5A" w:rsidP="00792F5A">
      <w:pPr>
        <w:ind w:left="1004" w:hangingChars="500" w:hanging="1004"/>
        <w:rPr>
          <w:b/>
          <w:bCs/>
        </w:rPr>
      </w:pPr>
      <w:r>
        <w:rPr>
          <w:b/>
          <w:bCs/>
        </w:rPr>
        <w:t>Proposal</w:t>
      </w:r>
      <w:r w:rsidRPr="00687561">
        <w:rPr>
          <w:b/>
          <w:bCs/>
        </w:rPr>
        <w:t>#</w:t>
      </w:r>
      <w:r>
        <w:rPr>
          <w:b/>
          <w:bCs/>
        </w:rPr>
        <w:t>2</w:t>
      </w:r>
      <w:r w:rsidRPr="00687561">
        <w:rPr>
          <w:b/>
          <w:bCs/>
        </w:rPr>
        <w:t xml:space="preserve">: </w:t>
      </w:r>
      <w:r w:rsidRPr="005454AA">
        <w:rPr>
          <w:b/>
          <w:bCs/>
        </w:rPr>
        <w:t xml:space="preserve">Rewording note 3 as </w:t>
      </w:r>
      <w:r>
        <w:rPr>
          <w:b/>
          <w:bCs/>
        </w:rPr>
        <w:t>"</w:t>
      </w:r>
      <w:r w:rsidRPr="005454AA">
        <w:rPr>
          <w:b/>
          <w:bCs/>
        </w:rPr>
        <w:t>NOTE 3: Supporting the AI agent on UE/AF in WT#3.2, whether using AI agent in RAN and/or Core Network for 6G or not is discussed during the study phase in coordination with WT#3.1</w:t>
      </w:r>
      <w:r>
        <w:rPr>
          <w:b/>
          <w:bCs/>
        </w:rPr>
        <w:t>."</w:t>
      </w:r>
    </w:p>
    <w:p w14:paraId="63772F66" w14:textId="77777777" w:rsidR="00792F5A" w:rsidRDefault="00792F5A" w:rsidP="00792F5A">
      <w:pPr>
        <w:ind w:left="1004" w:hangingChars="500" w:hanging="1004"/>
        <w:rPr>
          <w:lang w:eastAsia="zh-CN"/>
        </w:rPr>
      </w:pPr>
      <w:r>
        <w:rPr>
          <w:b/>
          <w:bCs/>
        </w:rPr>
        <w:t>Proposal</w:t>
      </w:r>
      <w:r w:rsidRPr="00687561">
        <w:rPr>
          <w:b/>
          <w:bCs/>
        </w:rPr>
        <w:t>#</w:t>
      </w:r>
      <w:r>
        <w:rPr>
          <w:b/>
          <w:bCs/>
        </w:rPr>
        <w:t>3</w:t>
      </w:r>
      <w:r w:rsidRPr="00687561">
        <w:rPr>
          <w:b/>
          <w:bCs/>
        </w:rPr>
        <w:t xml:space="preserve">: </w:t>
      </w:r>
      <w:r>
        <w:rPr>
          <w:b/>
          <w:bCs/>
        </w:rPr>
        <w:t xml:space="preserve">Simplify the description to avoid solution-oriented description such </w:t>
      </w:r>
      <w:r>
        <w:rPr>
          <w:b/>
          <w:bCs/>
          <w:lang w:eastAsia="zh-CN"/>
        </w:rPr>
        <w:t>as "</w:t>
      </w:r>
      <w:r w:rsidRPr="0060388F">
        <w:rPr>
          <w:b/>
          <w:bCs/>
          <w:lang w:eastAsia="zh-CN"/>
        </w:rPr>
        <w:t>UE/AF can provide AI traffic characteristics to the 6G network</w:t>
      </w:r>
      <w:r>
        <w:rPr>
          <w:b/>
          <w:bCs/>
          <w:lang w:eastAsia="zh-CN"/>
        </w:rPr>
        <w:t>".</w:t>
      </w:r>
    </w:p>
    <w:p w14:paraId="6FD7A897" w14:textId="0B119E4C" w:rsidR="00281918" w:rsidRPr="00E844F5" w:rsidRDefault="00281918" w:rsidP="00385237">
      <w:pPr>
        <w:rPr>
          <w:b/>
          <w:bCs/>
          <w:lang w:eastAsia="zh-CN"/>
        </w:rPr>
      </w:pPr>
      <w:r w:rsidRPr="00E844F5">
        <w:rPr>
          <w:b/>
          <w:bCs/>
        </w:rPr>
        <w:t xml:space="preserve">Proposal#4: </w:t>
      </w:r>
      <w:r w:rsidRPr="00E844F5">
        <w:rPr>
          <w:b/>
          <w:bCs/>
          <w:lang w:eastAsia="zh-CN"/>
        </w:rPr>
        <w:t xml:space="preserve">The related KI part </w:t>
      </w:r>
      <w:r w:rsidR="007668ED" w:rsidRPr="00E844F5">
        <w:rPr>
          <w:b/>
          <w:bCs/>
          <w:lang w:eastAsia="zh-CN"/>
        </w:rPr>
        <w:t>uses the same description as</w:t>
      </w:r>
      <w:r w:rsidRPr="00E844F5">
        <w:rPr>
          <w:b/>
          <w:bCs/>
          <w:lang w:eastAsia="zh-CN"/>
        </w:rPr>
        <w:t xml:space="preserve"> the </w:t>
      </w:r>
      <w:r w:rsidR="00E844F5">
        <w:rPr>
          <w:b/>
          <w:bCs/>
          <w:lang w:eastAsia="zh-CN"/>
        </w:rPr>
        <w:t xml:space="preserve">corresponding </w:t>
      </w:r>
      <w:r w:rsidRPr="00E844F5">
        <w:rPr>
          <w:b/>
          <w:bCs/>
          <w:lang w:eastAsia="zh-CN"/>
        </w:rPr>
        <w:t>WT.</w:t>
      </w:r>
    </w:p>
    <w:p w14:paraId="36A91683" w14:textId="77777777" w:rsidR="00385237" w:rsidRPr="00385237" w:rsidRDefault="00385237" w:rsidP="00385237">
      <w:pPr>
        <w:jc w:val="center"/>
        <w:rPr>
          <w:rFonts w:ascii="Arial" w:hAnsi="Arial" w:cs="Arial"/>
          <w:color w:val="FF0000"/>
          <w:sz w:val="36"/>
          <w:szCs w:val="36"/>
        </w:rPr>
      </w:pPr>
      <w:r w:rsidRPr="00385237">
        <w:rPr>
          <w:rFonts w:ascii="Arial" w:hAnsi="Arial" w:cs="Arial"/>
          <w:color w:val="FF0000"/>
          <w:sz w:val="36"/>
          <w:szCs w:val="36"/>
        </w:rPr>
        <w:t>**** First Change ****</w:t>
      </w:r>
    </w:p>
    <w:p w14:paraId="0FD15E75" w14:textId="77777777" w:rsidR="00385237" w:rsidRPr="00385237" w:rsidRDefault="00385237" w:rsidP="00385237">
      <w:pPr>
        <w:rPr>
          <w:lang w:eastAsia="zh-CN"/>
        </w:rPr>
      </w:pPr>
    </w:p>
    <w:bookmarkEnd w:id="0"/>
    <w:p w14:paraId="0C58BC63" w14:textId="77777777" w:rsidR="00AA6959" w:rsidRPr="00AA6959" w:rsidRDefault="00AA6959" w:rsidP="00AA69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r w:rsidRPr="00AA6959">
        <w:rPr>
          <w:rFonts w:ascii="Arial" w:eastAsia="Malgun Gothic" w:hAnsi="Arial"/>
          <w:sz w:val="36"/>
          <w:lang w:eastAsia="ja-JP"/>
        </w:rPr>
        <w:t>Annex A.3</w:t>
      </w:r>
      <w:r w:rsidRPr="00AA6959">
        <w:rPr>
          <w:rFonts w:ascii="Arial" w:eastAsia="Malgun Gothic" w:hAnsi="Arial" w:cs="Arial"/>
          <w:sz w:val="32"/>
          <w:szCs w:val="18"/>
          <w:lang w:eastAsia="ja-JP"/>
        </w:rPr>
        <w:t>. WT#3 Scope</w:t>
      </w:r>
    </w:p>
    <w:p w14:paraId="433FDAC3" w14:textId="77777777" w:rsidR="00AA6959" w:rsidRPr="00AA6959" w:rsidRDefault="00AA6959" w:rsidP="00AA6959">
      <w:pPr>
        <w:overflowPunct w:val="0"/>
        <w:autoSpaceDE w:val="0"/>
        <w:autoSpaceDN w:val="0"/>
        <w:adjustRightInd w:val="0"/>
        <w:textAlignment w:val="baseline"/>
        <w:rPr>
          <w:rFonts w:eastAsia="Malgun Gothic"/>
          <w:color w:val="000000"/>
        </w:rPr>
      </w:pPr>
      <w:r w:rsidRPr="00AA6959">
        <w:rPr>
          <w:rFonts w:eastAsia="Malgun Gothic"/>
          <w:b/>
          <w:bCs/>
          <w:color w:val="000000"/>
        </w:rPr>
        <w:t>WT#3</w:t>
      </w:r>
      <w:r w:rsidRPr="00AA6959">
        <w:rPr>
          <w:rFonts w:eastAsia="Malgun Gothic"/>
          <w:color w:val="000000"/>
        </w:rPr>
        <w:t>: Study how to support and enable use of AI in 6G (e.g., AI agent, framework).</w:t>
      </w:r>
    </w:p>
    <w:p w14:paraId="03B8388B" w14:textId="77777777" w:rsidR="00AA6959" w:rsidRPr="00AA6959" w:rsidRDefault="00AA6959" w:rsidP="00537F4C">
      <w:pPr>
        <w:pStyle w:val="NO"/>
        <w:rPr>
          <w:lang w:eastAsia="ja-JP"/>
        </w:rPr>
      </w:pPr>
      <w:r w:rsidRPr="00AA6959">
        <w:rPr>
          <w:lang w:eastAsia="zh-CN"/>
        </w:rPr>
        <w:t xml:space="preserve">NOTE 4: </w:t>
      </w:r>
      <w:r w:rsidRPr="00AA6959">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D5DEDD5" w14:textId="77777777" w:rsidR="00AA6959" w:rsidRPr="00AA6959" w:rsidRDefault="00AA6959" w:rsidP="00AA6959">
      <w:pPr>
        <w:overflowPunct w:val="0"/>
        <w:autoSpaceDE w:val="0"/>
        <w:autoSpaceDN w:val="0"/>
        <w:adjustRightInd w:val="0"/>
        <w:textAlignment w:val="baseline"/>
        <w:rPr>
          <w:color w:val="000000"/>
          <w:lang w:eastAsia="zh-CN"/>
        </w:rPr>
      </w:pPr>
      <w:r w:rsidRPr="00AA6959">
        <w:rPr>
          <w:rFonts w:hint="eastAsia"/>
          <w:color w:val="000000"/>
          <w:lang w:eastAsia="zh-CN"/>
        </w:rPr>
        <w:t>WT</w:t>
      </w:r>
      <w:r w:rsidRPr="00AA6959">
        <w:rPr>
          <w:color w:val="000000"/>
          <w:lang w:eastAsia="zh-CN"/>
        </w:rPr>
        <w:t>#3.2 6G Network for AI</w:t>
      </w:r>
      <w:r w:rsidRPr="00AA6959">
        <w:rPr>
          <w:rFonts w:hint="eastAsia"/>
          <w:color w:val="000000"/>
          <w:lang w:eastAsia="zh-CN"/>
        </w:rPr>
        <w:t>:</w:t>
      </w:r>
    </w:p>
    <w:p w14:paraId="2779ED35" w14:textId="538ADDE3" w:rsidR="00AA6959" w:rsidRPr="00AA6959" w:rsidRDefault="00AA6959" w:rsidP="00AA6959">
      <w:pPr>
        <w:overflowPunct w:val="0"/>
        <w:autoSpaceDE w:val="0"/>
        <w:autoSpaceDN w:val="0"/>
        <w:adjustRightInd w:val="0"/>
        <w:textAlignment w:val="baseline"/>
        <w:rPr>
          <w:color w:val="000000"/>
          <w:lang w:eastAsia="zh-CN"/>
        </w:rPr>
      </w:pPr>
      <w:del w:id="1" w:author="Xiaomi" w:date="2025-10-02T23:00:00Z">
        <w:r w:rsidRPr="00AA6959" w:rsidDel="00537F4C">
          <w:rPr>
            <w:color w:val="000000"/>
            <w:lang w:eastAsia="zh-CN"/>
          </w:rPr>
          <w:delText xml:space="preserve">-   </w:delText>
        </w:r>
      </w:del>
      <w:ins w:id="2" w:author="Xiaomi" w:date="2025-10-02T23:00:00Z">
        <w:r w:rsidR="00537F4C" w:rsidRPr="00AA6959">
          <w:rPr>
            <w:color w:val="000000"/>
            <w:lang w:eastAsia="zh-CN"/>
          </w:rPr>
          <w:t>-</w:t>
        </w:r>
        <w:r w:rsidR="00537F4C">
          <w:rPr>
            <w:color w:val="000000"/>
            <w:lang w:eastAsia="zh-CN"/>
          </w:rPr>
          <w:tab/>
        </w:r>
      </w:ins>
      <w:r w:rsidRPr="00AA6959">
        <w:rPr>
          <w:color w:val="000000"/>
          <w:lang w:eastAsia="zh-CN"/>
        </w:rPr>
        <w:t>Study whether and how to support the AI agent on UE to discover another AI agent on a different UE.</w:t>
      </w:r>
    </w:p>
    <w:p w14:paraId="0B8DC227" w14:textId="75D86F58" w:rsidR="00AA6959" w:rsidRPr="00AA6959" w:rsidRDefault="00AA6959" w:rsidP="00537F4C">
      <w:pPr>
        <w:pStyle w:val="NO"/>
        <w:rPr>
          <w:lang w:val="en-US" w:eastAsia="zh-CN"/>
        </w:rPr>
      </w:pPr>
      <w:r w:rsidRPr="00AA6959">
        <w:rPr>
          <w:lang w:val="en-US" w:eastAsia="zh-CN"/>
        </w:rPr>
        <w:t>NOTE 1</w:t>
      </w:r>
      <w:del w:id="3" w:author="Xiaomi" w:date="2025-10-02T23:02:00Z">
        <w:r w:rsidRPr="00AA6959" w:rsidDel="004121B1">
          <w:rPr>
            <w:lang w:val="en-US" w:eastAsia="zh-CN"/>
          </w:rPr>
          <w:delText xml:space="preserve">: </w:delText>
        </w:r>
      </w:del>
      <w:ins w:id="4" w:author="Xiaomi" w:date="2025-10-02T23:02:00Z">
        <w:r w:rsidR="004121B1" w:rsidRPr="00AA6959">
          <w:rPr>
            <w:lang w:val="en-US" w:eastAsia="zh-CN"/>
          </w:rPr>
          <w:t>:</w:t>
        </w:r>
        <w:r w:rsidR="004121B1">
          <w:rPr>
            <w:lang w:val="en-US" w:eastAsia="zh-CN"/>
          </w:rPr>
          <w:tab/>
        </w:r>
      </w:ins>
      <w:r w:rsidRPr="00AA6959">
        <w:rPr>
          <w:lang w:val="en-US" w:eastAsia="zh-CN"/>
        </w:rPr>
        <w:t>Coordination with SA6 on the application layer aspects may be needed.</w:t>
      </w:r>
    </w:p>
    <w:p w14:paraId="585E18F9" w14:textId="240BA5AF" w:rsidR="00AA6959" w:rsidRPr="00AA6959" w:rsidRDefault="00AA6959" w:rsidP="00AA6959">
      <w:pPr>
        <w:overflowPunct w:val="0"/>
        <w:autoSpaceDE w:val="0"/>
        <w:autoSpaceDN w:val="0"/>
        <w:adjustRightInd w:val="0"/>
        <w:textAlignment w:val="baseline"/>
        <w:rPr>
          <w:color w:val="000000"/>
          <w:lang w:eastAsia="zh-CN"/>
        </w:rPr>
      </w:pPr>
      <w:del w:id="5" w:author="Xiaomi" w:date="2025-10-02T23:00:00Z">
        <w:r w:rsidRPr="00AA6959" w:rsidDel="00537F4C">
          <w:rPr>
            <w:color w:val="000000"/>
            <w:lang w:eastAsia="zh-CN"/>
          </w:rPr>
          <w:delText xml:space="preserve">-   </w:delText>
        </w:r>
      </w:del>
      <w:ins w:id="6" w:author="Xiaomi" w:date="2025-10-02T23:00:00Z">
        <w:r w:rsidR="00537F4C" w:rsidRPr="00AA6959">
          <w:rPr>
            <w:color w:val="000000"/>
            <w:lang w:eastAsia="zh-CN"/>
          </w:rPr>
          <w:t>-</w:t>
        </w:r>
        <w:r w:rsidR="00537F4C">
          <w:rPr>
            <w:color w:val="000000"/>
            <w:lang w:eastAsia="zh-CN"/>
          </w:rPr>
          <w:tab/>
        </w:r>
      </w:ins>
      <w:r w:rsidRPr="00AA6959">
        <w:rPr>
          <w:color w:val="000000"/>
          <w:lang w:eastAsia="zh-CN"/>
        </w:rPr>
        <w:t>Study whether and how to enable communication for AI agents on different UEs via the 6G network.</w:t>
      </w:r>
    </w:p>
    <w:p w14:paraId="2CF0FB40" w14:textId="2DA7AE64" w:rsidR="00AA6959" w:rsidRPr="00AA6959" w:rsidRDefault="00AA6959" w:rsidP="00AA6959">
      <w:pPr>
        <w:pStyle w:val="NO"/>
        <w:rPr>
          <w:lang w:val="en-US" w:eastAsia="zh-CN"/>
        </w:rPr>
      </w:pPr>
      <w:r w:rsidRPr="00AA6959">
        <w:rPr>
          <w:lang w:val="en-US" w:eastAsia="zh-CN"/>
        </w:rPr>
        <w:t>NOTE 2</w:t>
      </w:r>
      <w:del w:id="7" w:author="Xiaomi" w:date="2025-10-02T23:02:00Z">
        <w:r w:rsidRPr="00AA6959" w:rsidDel="004121B1">
          <w:rPr>
            <w:lang w:val="en-US" w:eastAsia="zh-CN"/>
          </w:rPr>
          <w:delText xml:space="preserve">: </w:delText>
        </w:r>
      </w:del>
      <w:ins w:id="8" w:author="Xiaomi" w:date="2025-10-02T23:02:00Z">
        <w:r w:rsidR="004121B1" w:rsidRPr="00AA6959">
          <w:rPr>
            <w:lang w:val="en-US" w:eastAsia="zh-CN"/>
          </w:rPr>
          <w:t>:</w:t>
        </w:r>
        <w:r w:rsidR="004121B1">
          <w:rPr>
            <w:lang w:val="en-US" w:eastAsia="zh-CN"/>
          </w:rPr>
          <w:tab/>
        </w:r>
      </w:ins>
      <w:r w:rsidRPr="00AA6959">
        <w:rPr>
          <w:lang w:val="en-US" w:eastAsia="zh-CN"/>
        </w:rPr>
        <w:t>This AI agent is assumed in the UE but not part of the MT</w:t>
      </w:r>
      <w:r w:rsidRPr="00AA6959">
        <w:rPr>
          <w:rFonts w:hint="eastAsia"/>
          <w:lang w:val="en-US" w:eastAsia="zh-CN"/>
        </w:rPr>
        <w:t>,</w:t>
      </w:r>
      <w:r w:rsidRPr="00AA6959">
        <w:rPr>
          <w:lang w:val="en-US" w:eastAsia="zh-CN"/>
        </w:rPr>
        <w:t xml:space="preserve"> but it can leverage MT functions. It is also assumed that </w:t>
      </w:r>
      <w:r w:rsidRPr="00AA6959">
        <w:rPr>
          <w:rFonts w:hint="eastAsia"/>
          <w:lang w:val="en-US" w:eastAsia="zh-CN"/>
        </w:rPr>
        <w:t>any</w:t>
      </w:r>
      <w:r w:rsidRPr="00AA6959">
        <w:rPr>
          <w:lang w:val="en-US" w:eastAsia="zh-CN"/>
        </w:rPr>
        <w:t xml:space="preserve"> solution that suggested using UE to Core Network interaction is not replacing NAS protocol.</w:t>
      </w:r>
    </w:p>
    <w:p w14:paraId="276E469E" w14:textId="0B62243F" w:rsidR="004121B1" w:rsidRPr="004121B1" w:rsidRDefault="004121B1" w:rsidP="00FC7872">
      <w:pPr>
        <w:pStyle w:val="B1"/>
        <w:numPr>
          <w:ilvl w:val="0"/>
          <w:numId w:val="18"/>
        </w:numPr>
        <w:overflowPunct w:val="0"/>
        <w:autoSpaceDE w:val="0"/>
        <w:autoSpaceDN w:val="0"/>
        <w:adjustRightInd w:val="0"/>
        <w:textAlignment w:val="baseline"/>
        <w:rPr>
          <w:ins w:id="9" w:author="Xiaomi" w:date="2025-10-02T23:02:00Z"/>
          <w:lang w:eastAsia="zh-CN"/>
        </w:rPr>
      </w:pPr>
      <w:ins w:id="10" w:author="Xiaomi" w:date="2025-10-02T23:02:00Z">
        <w:r w:rsidRPr="004121B1">
          <w:rPr>
            <w:rFonts w:eastAsiaTheme="minorEastAsia"/>
            <w:lang w:eastAsia="zh-CN"/>
          </w:rPr>
          <w:t>Study whether and how to support AI agent enabled third party AFs.</w:t>
        </w:r>
      </w:ins>
    </w:p>
    <w:p w14:paraId="33E38437" w14:textId="3BEBF1A9" w:rsidR="00AA6959" w:rsidRPr="00AA6959" w:rsidRDefault="00AA6959" w:rsidP="00AA6959">
      <w:pPr>
        <w:pStyle w:val="NO"/>
        <w:rPr>
          <w:lang w:val="en-US" w:eastAsia="zh-CN"/>
        </w:rPr>
      </w:pPr>
      <w:r w:rsidRPr="00AA6959">
        <w:rPr>
          <w:rFonts w:hint="eastAsia"/>
          <w:lang w:val="en-US" w:eastAsia="zh-CN"/>
        </w:rPr>
        <w:t>N</w:t>
      </w:r>
      <w:r w:rsidRPr="00AA6959">
        <w:rPr>
          <w:lang w:val="en-US" w:eastAsia="zh-CN"/>
        </w:rPr>
        <w:t>OTE 3</w:t>
      </w:r>
      <w:del w:id="11" w:author="Xiaomi" w:date="2025-10-02T23:02:00Z">
        <w:r w:rsidRPr="00AA6959" w:rsidDel="004121B1">
          <w:rPr>
            <w:lang w:val="en-US" w:eastAsia="zh-CN"/>
          </w:rPr>
          <w:delText xml:space="preserve">: </w:delText>
        </w:r>
      </w:del>
      <w:ins w:id="12" w:author="Xiaomi" w:date="2025-10-02T23:02:00Z">
        <w:r w:rsidR="004121B1" w:rsidRPr="00AA6959">
          <w:rPr>
            <w:lang w:val="en-US" w:eastAsia="zh-CN"/>
          </w:rPr>
          <w:t>:</w:t>
        </w:r>
        <w:r w:rsidR="004121B1">
          <w:rPr>
            <w:lang w:val="en-US" w:eastAsia="zh-CN"/>
          </w:rPr>
          <w:tab/>
        </w:r>
        <w:r w:rsidR="004121B1" w:rsidRPr="004121B1">
          <w:rPr>
            <w:lang w:val="en-US" w:eastAsia="zh-CN"/>
          </w:rPr>
          <w:t>Supporting t</w:t>
        </w:r>
      </w:ins>
      <w:del w:id="13" w:author="Xiaomi" w:date="2025-10-02T23:02:00Z">
        <w:r w:rsidRPr="00AA6959" w:rsidDel="004121B1">
          <w:rPr>
            <w:lang w:val="en-US" w:eastAsia="zh-CN"/>
          </w:rPr>
          <w:delText>T</w:delText>
        </w:r>
      </w:del>
      <w:r w:rsidRPr="00AA6959">
        <w:rPr>
          <w:lang w:val="en-US" w:eastAsia="zh-CN"/>
        </w:rPr>
        <w:t xml:space="preserve">he AI agent </w:t>
      </w:r>
      <w:ins w:id="14" w:author="Xiaomi" w:date="2025-10-02T23:02:00Z">
        <w:r w:rsidR="004121B1">
          <w:rPr>
            <w:lang w:val="en-US" w:eastAsia="zh-CN"/>
          </w:rPr>
          <w:t xml:space="preserve">on UE/AF </w:t>
        </w:r>
      </w:ins>
      <w:r w:rsidRPr="00AA6959">
        <w:rPr>
          <w:lang w:val="en-US" w:eastAsia="zh-CN"/>
        </w:rPr>
        <w:t>in WT#3.2</w:t>
      </w:r>
      <w:ins w:id="15" w:author="Xiaomi" w:date="2025-10-02T23:03:00Z">
        <w:r w:rsidR="00963C2C">
          <w:rPr>
            <w:lang w:val="en-US" w:eastAsia="zh-CN"/>
          </w:rPr>
          <w:t>,</w:t>
        </w:r>
        <w:r w:rsidR="00963C2C" w:rsidRPr="00963C2C">
          <w:rPr>
            <w:lang w:val="en-US" w:eastAsia="zh-CN"/>
          </w:rPr>
          <w:t xml:space="preserve"> whether using AI agent in </w:t>
        </w:r>
      </w:ins>
      <w:del w:id="16" w:author="Xiaomi" w:date="2025-10-02T23:03:00Z">
        <w:r w:rsidRPr="00AA6959" w:rsidDel="00963C2C">
          <w:rPr>
            <w:lang w:val="en-US" w:eastAsia="zh-CN"/>
          </w:rPr>
          <w:delText xml:space="preserve"> is outside of</w:delText>
        </w:r>
      </w:del>
      <w:r w:rsidRPr="00AA6959">
        <w:rPr>
          <w:lang w:val="en-US" w:eastAsia="zh-CN"/>
        </w:rPr>
        <w:t xml:space="preserve"> RAN and</w:t>
      </w:r>
      <w:ins w:id="17" w:author="Xiaomi" w:date="2025-10-02T23:03:00Z">
        <w:r w:rsidR="00963C2C">
          <w:rPr>
            <w:lang w:val="en-US" w:eastAsia="zh-CN"/>
          </w:rPr>
          <w:t>/or</w:t>
        </w:r>
      </w:ins>
      <w:r w:rsidRPr="00AA6959">
        <w:rPr>
          <w:lang w:val="en-US" w:eastAsia="zh-CN"/>
        </w:rPr>
        <w:t xml:space="preserve"> Core Network for 6G</w:t>
      </w:r>
      <w:ins w:id="18" w:author="Xiaomi" w:date="2025-10-02T23:03:00Z">
        <w:r w:rsidR="00963C2C">
          <w:rPr>
            <w:lang w:val="en-US" w:eastAsia="zh-CN"/>
          </w:rPr>
          <w:t xml:space="preserve"> </w:t>
        </w:r>
        <w:r w:rsidR="00963C2C" w:rsidRPr="00963C2C">
          <w:rPr>
            <w:lang w:val="en-US" w:eastAsia="zh-CN"/>
          </w:rPr>
          <w:t>is discussed during the study phase in coordination with WT#3.1</w:t>
        </w:r>
      </w:ins>
      <w:r w:rsidRPr="00AA6959">
        <w:rPr>
          <w:lang w:val="en-US" w:eastAsia="zh-CN"/>
        </w:rPr>
        <w:t>.</w:t>
      </w:r>
    </w:p>
    <w:p w14:paraId="3A541423" w14:textId="33B2B5B1" w:rsidR="00AA6959" w:rsidRPr="00AA6959" w:rsidRDefault="00AA6959" w:rsidP="00AA6959">
      <w:pPr>
        <w:numPr>
          <w:ilvl w:val="0"/>
          <w:numId w:val="18"/>
        </w:numPr>
        <w:overflowPunct w:val="0"/>
        <w:autoSpaceDE w:val="0"/>
        <w:autoSpaceDN w:val="0"/>
        <w:adjustRightInd w:val="0"/>
        <w:textAlignment w:val="baseline"/>
        <w:rPr>
          <w:color w:val="000000"/>
          <w:lang w:eastAsia="zh-CN"/>
        </w:rPr>
      </w:pPr>
      <w:r w:rsidRPr="00AA6959">
        <w:rPr>
          <w:color w:val="000000"/>
          <w:lang w:eastAsia="zh-CN"/>
        </w:rPr>
        <w:t xml:space="preserve">Study whether and how the 6G network (except RAN) can provide AI inferencing and AI training as services to applications (AF or in UE). </w:t>
      </w:r>
    </w:p>
    <w:p w14:paraId="46955A9B" w14:textId="730C42EE" w:rsidR="00AA6959" w:rsidRPr="00AA6959" w:rsidRDefault="00AA6959" w:rsidP="00AA6959">
      <w:pPr>
        <w:pStyle w:val="NO"/>
        <w:rPr>
          <w:lang w:eastAsia="zh-CN"/>
        </w:rPr>
      </w:pPr>
      <w:r w:rsidRPr="00AA6959">
        <w:rPr>
          <w:rFonts w:hint="eastAsia"/>
          <w:lang w:eastAsia="zh-CN"/>
        </w:rPr>
        <w:t>N</w:t>
      </w:r>
      <w:r w:rsidRPr="00AA6959">
        <w:rPr>
          <w:lang w:eastAsia="zh-CN"/>
        </w:rPr>
        <w:t>OTE 4</w:t>
      </w:r>
      <w:del w:id="19" w:author="Xiaomi" w:date="2025-10-02T23:05:00Z">
        <w:r w:rsidRPr="00AA6959" w:rsidDel="000B2D4E">
          <w:rPr>
            <w:lang w:eastAsia="zh-CN"/>
          </w:rPr>
          <w:delText xml:space="preserve">: </w:delText>
        </w:r>
      </w:del>
      <w:ins w:id="20" w:author="Xiaomi" w:date="2025-10-02T23:05:00Z">
        <w:r w:rsidR="000B2D4E" w:rsidRPr="00AA6959">
          <w:rPr>
            <w:lang w:eastAsia="zh-CN"/>
          </w:rPr>
          <w:t>:</w:t>
        </w:r>
        <w:r w:rsidR="000B2D4E">
          <w:rPr>
            <w:lang w:eastAsia="zh-CN"/>
          </w:rPr>
          <w:tab/>
        </w:r>
      </w:ins>
      <w:r w:rsidRPr="00AA6959">
        <w:rPr>
          <w:lang w:eastAsia="zh-CN"/>
        </w:rPr>
        <w:t>Coordination with SA3 and SA5 may be needed on AI inferencing and AI training.</w:t>
      </w:r>
    </w:p>
    <w:p w14:paraId="6AC1C89E" w14:textId="57D549A4" w:rsidR="00AA6959" w:rsidRPr="00AA6959" w:rsidRDefault="00AA6959" w:rsidP="00AA6959">
      <w:pPr>
        <w:pStyle w:val="NO"/>
        <w:rPr>
          <w:lang w:val="en-US" w:eastAsia="zh-CN"/>
        </w:rPr>
      </w:pPr>
      <w:r w:rsidRPr="00AA6959">
        <w:rPr>
          <w:lang w:val="en-US" w:eastAsia="zh-CN"/>
        </w:rPr>
        <w:t>NOTE 5</w:t>
      </w:r>
      <w:del w:id="21" w:author="Xiaomi" w:date="2025-10-02T23:05:00Z">
        <w:r w:rsidRPr="00AA6959" w:rsidDel="000B2D4E">
          <w:rPr>
            <w:lang w:val="en-US" w:eastAsia="zh-CN"/>
          </w:rPr>
          <w:delText xml:space="preserve">: </w:delText>
        </w:r>
      </w:del>
      <w:ins w:id="22" w:author="Xiaomi" w:date="2025-10-02T23:05:00Z">
        <w:r w:rsidR="000B2D4E" w:rsidRPr="00AA6959">
          <w:rPr>
            <w:lang w:val="en-US" w:eastAsia="zh-CN"/>
          </w:rPr>
          <w:t>:</w:t>
        </w:r>
        <w:r w:rsidR="000B2D4E">
          <w:rPr>
            <w:lang w:val="en-US" w:eastAsia="zh-CN"/>
          </w:rPr>
          <w:tab/>
        </w:r>
      </w:ins>
      <w:r w:rsidRPr="00AA6959">
        <w:rPr>
          <w:lang w:val="en-US" w:eastAsia="zh-CN"/>
        </w:rPr>
        <w:t>Coordination with WT#6 for computing may be needed.</w:t>
      </w:r>
    </w:p>
    <w:p w14:paraId="02B0D51B" w14:textId="5E47CC91" w:rsidR="00AA6959" w:rsidRPr="00AA6959" w:rsidRDefault="00AA6959" w:rsidP="00AA6959">
      <w:pPr>
        <w:pStyle w:val="NO"/>
        <w:rPr>
          <w:lang w:eastAsia="zh-CN"/>
        </w:rPr>
      </w:pPr>
      <w:r w:rsidRPr="00AA6959">
        <w:rPr>
          <w:lang w:eastAsia="zh-CN"/>
        </w:rPr>
        <w:t>NOTE 6</w:t>
      </w:r>
      <w:del w:id="23" w:author="Xiaomi" w:date="2025-10-02T23:05:00Z">
        <w:r w:rsidRPr="00AA6959" w:rsidDel="000B2D4E">
          <w:rPr>
            <w:lang w:eastAsia="zh-CN"/>
          </w:rPr>
          <w:delText xml:space="preserve">: </w:delText>
        </w:r>
      </w:del>
      <w:ins w:id="24" w:author="Xiaomi" w:date="2025-10-02T23:05:00Z">
        <w:r w:rsidR="000B2D4E" w:rsidRPr="00AA6959">
          <w:rPr>
            <w:lang w:eastAsia="zh-CN"/>
          </w:rPr>
          <w:t>:</w:t>
        </w:r>
        <w:r w:rsidR="000B2D4E">
          <w:rPr>
            <w:lang w:eastAsia="zh-CN"/>
          </w:rPr>
          <w:tab/>
        </w:r>
      </w:ins>
      <w:r w:rsidRPr="00AA6959">
        <w:rPr>
          <w:lang w:eastAsia="zh-CN"/>
        </w:rPr>
        <w:t>New service charging part may be coordinated with SA5 Charging group.</w:t>
      </w:r>
    </w:p>
    <w:p w14:paraId="54EC2108" w14:textId="553ADC51" w:rsidR="00AA6959" w:rsidRPr="00AA6959" w:rsidDel="00DB182B" w:rsidRDefault="00AA6959" w:rsidP="00AA6959">
      <w:pPr>
        <w:keepLines/>
        <w:overflowPunct w:val="0"/>
        <w:autoSpaceDE w:val="0"/>
        <w:autoSpaceDN w:val="0"/>
        <w:adjustRightInd w:val="0"/>
        <w:textAlignment w:val="baseline"/>
        <w:rPr>
          <w:del w:id="25" w:author="Xiaomi" w:date="2025-10-02T23:10:00Z"/>
          <w:color w:val="000000"/>
          <w:lang w:val="en-US" w:eastAsia="zh-CN"/>
        </w:rPr>
      </w:pPr>
      <w:del w:id="26" w:author="Xiaomi" w:date="2025-10-02T23:10:00Z">
        <w:r w:rsidRPr="00AA6959" w:rsidDel="00DB182B">
          <w:rPr>
            <w:color w:val="000000"/>
            <w:lang w:val="en-US" w:eastAsia="zh-CN"/>
          </w:rPr>
          <w:delText>Further discussion part:</w:delText>
        </w:r>
      </w:del>
    </w:p>
    <w:p w14:paraId="01BC20E8" w14:textId="336E4550" w:rsidR="00AA6959" w:rsidRPr="00AA6959" w:rsidRDefault="00AA6959" w:rsidP="00AA6959">
      <w:pPr>
        <w:overflowPunct w:val="0"/>
        <w:autoSpaceDE w:val="0"/>
        <w:autoSpaceDN w:val="0"/>
        <w:adjustRightInd w:val="0"/>
        <w:textAlignment w:val="baseline"/>
        <w:rPr>
          <w:color w:val="000000"/>
          <w:lang w:eastAsia="zh-CN"/>
        </w:rPr>
      </w:pPr>
      <w:del w:id="27" w:author="Xiaomi" w:date="2025-10-02T23:00:00Z">
        <w:r w:rsidRPr="00AA6959" w:rsidDel="00537F4C">
          <w:rPr>
            <w:color w:val="000000"/>
            <w:lang w:eastAsia="zh-CN"/>
          </w:rPr>
          <w:delText xml:space="preserve">-   </w:delText>
        </w:r>
      </w:del>
      <w:ins w:id="28" w:author="Xiaomi" w:date="2025-10-02T23:00:00Z">
        <w:r w:rsidR="00537F4C" w:rsidRPr="00AA6959">
          <w:rPr>
            <w:color w:val="000000"/>
            <w:lang w:eastAsia="zh-CN"/>
          </w:rPr>
          <w:t>-</w:t>
        </w:r>
        <w:r w:rsidR="00537F4C">
          <w:rPr>
            <w:color w:val="000000"/>
            <w:lang w:eastAsia="zh-CN"/>
          </w:rPr>
          <w:tab/>
        </w:r>
      </w:ins>
      <w:r w:rsidRPr="00AA6959">
        <w:rPr>
          <w:color w:val="000000"/>
          <w:lang w:eastAsia="zh-CN"/>
        </w:rPr>
        <w:t xml:space="preserve">Study whether and how the </w:t>
      </w:r>
      <w:del w:id="29" w:author="Xiaomi" w:date="2025-10-02T23:08:00Z">
        <w:r w:rsidRPr="00AA6959" w:rsidDel="0060388F">
          <w:rPr>
            <w:color w:val="000000"/>
            <w:lang w:eastAsia="zh-CN"/>
          </w:rPr>
          <w:delText>UE/AF can provide AI traffic characteristics to the 6G network so that the</w:delText>
        </w:r>
      </w:del>
      <w:r w:rsidRPr="00AA6959">
        <w:rPr>
          <w:color w:val="000000"/>
          <w:lang w:eastAsia="zh-CN"/>
        </w:rPr>
        <w:t xml:space="preserve"> network can perform traffic handling and provide QoS considering the AI traffic characteristics via user plane.</w:t>
      </w:r>
    </w:p>
    <w:p w14:paraId="7A43F82C" w14:textId="13D049F8" w:rsidR="00385237" w:rsidRPr="00385237" w:rsidRDefault="00AA6959" w:rsidP="00537F4C">
      <w:pPr>
        <w:pStyle w:val="NO"/>
        <w:rPr>
          <w:lang w:val="en-US" w:eastAsia="zh-CN"/>
        </w:rPr>
      </w:pPr>
      <w:r w:rsidRPr="00AA6959">
        <w:rPr>
          <w:rFonts w:hint="eastAsia"/>
          <w:lang w:eastAsia="zh-CN"/>
        </w:rPr>
        <w:t>N</w:t>
      </w:r>
      <w:r w:rsidRPr="00AA6959">
        <w:rPr>
          <w:lang w:eastAsia="zh-CN"/>
        </w:rPr>
        <w:t xml:space="preserve">OTE </w:t>
      </w:r>
      <w:del w:id="30" w:author="Xiaomi" w:date="2025-10-03T17:10:00Z">
        <w:r w:rsidRPr="00AA6959" w:rsidDel="00C467E5">
          <w:rPr>
            <w:lang w:eastAsia="zh-CN"/>
          </w:rPr>
          <w:delText>X</w:delText>
        </w:r>
      </w:del>
      <w:ins w:id="31" w:author="Xiaomi" w:date="2025-10-03T17:10:00Z">
        <w:r w:rsidR="00C467E5">
          <w:rPr>
            <w:lang w:eastAsia="zh-CN"/>
          </w:rPr>
          <w:t>7</w:t>
        </w:r>
      </w:ins>
      <w:del w:id="32" w:author="Xiaomi" w:date="2025-10-02T23:05:00Z">
        <w:r w:rsidRPr="00AA6959" w:rsidDel="000B2D4E">
          <w:rPr>
            <w:lang w:eastAsia="zh-CN"/>
          </w:rPr>
          <w:delText xml:space="preserve">: </w:delText>
        </w:r>
      </w:del>
      <w:ins w:id="33" w:author="Xiaomi" w:date="2025-10-02T23:05:00Z">
        <w:r w:rsidR="000B2D4E" w:rsidRPr="00AA6959">
          <w:rPr>
            <w:lang w:eastAsia="zh-CN"/>
          </w:rPr>
          <w:t>:</w:t>
        </w:r>
        <w:r w:rsidR="000B2D4E">
          <w:rPr>
            <w:lang w:eastAsia="zh-CN"/>
          </w:rPr>
          <w:tab/>
        </w:r>
      </w:ins>
      <w:r w:rsidRPr="00AA6959">
        <w:rPr>
          <w:lang w:eastAsia="zh-CN"/>
        </w:rPr>
        <w:t>Coordinated with SA1 on the AI traffic characteristics and coordinated with WT1.2 for Qo</w:t>
      </w:r>
      <w:r w:rsidRPr="00AA6959">
        <w:rPr>
          <w:rFonts w:hint="eastAsia"/>
          <w:lang w:eastAsia="zh-CN"/>
        </w:rPr>
        <w:t>S</w:t>
      </w:r>
      <w:r w:rsidRPr="00AA6959">
        <w:rPr>
          <w:lang w:eastAsia="zh-CN"/>
        </w:rPr>
        <w:t>.</w:t>
      </w:r>
    </w:p>
    <w:p w14:paraId="1C94A613" w14:textId="77777777" w:rsidR="00385237" w:rsidRPr="00385237" w:rsidRDefault="00385237" w:rsidP="00385237">
      <w:pPr>
        <w:jc w:val="center"/>
        <w:rPr>
          <w:rFonts w:ascii="Arial" w:hAnsi="Arial" w:cs="Arial"/>
          <w:color w:val="FF0000"/>
          <w:sz w:val="36"/>
          <w:szCs w:val="36"/>
        </w:rPr>
      </w:pPr>
      <w:r w:rsidRPr="00385237">
        <w:rPr>
          <w:rFonts w:ascii="Arial" w:hAnsi="Arial" w:cs="Arial"/>
          <w:color w:val="FF0000"/>
          <w:sz w:val="36"/>
          <w:szCs w:val="36"/>
        </w:rPr>
        <w:t>**** Second Change ****</w:t>
      </w:r>
    </w:p>
    <w:p w14:paraId="0DB3E492" w14:textId="77777777" w:rsidR="00385237" w:rsidRPr="00385237" w:rsidRDefault="00385237" w:rsidP="00385237">
      <w:pPr>
        <w:rPr>
          <w:lang w:eastAsia="zh-CN"/>
        </w:rPr>
      </w:pPr>
    </w:p>
    <w:p w14:paraId="49547B52" w14:textId="327B79A4" w:rsidR="00385237" w:rsidRPr="00385237" w:rsidRDefault="00385237" w:rsidP="00385237">
      <w:pPr>
        <w:keepNext/>
        <w:keepLines/>
        <w:pBdr>
          <w:top w:val="single" w:sz="12" w:space="3" w:color="auto"/>
        </w:pBdr>
        <w:spacing w:before="240"/>
        <w:ind w:left="1134" w:hanging="1134"/>
        <w:outlineLvl w:val="0"/>
        <w:rPr>
          <w:rFonts w:ascii="Arial" w:hAnsi="Arial" w:cs="Arial"/>
          <w:sz w:val="32"/>
          <w:szCs w:val="18"/>
        </w:rPr>
      </w:pPr>
      <w:r w:rsidRPr="00385237">
        <w:rPr>
          <w:rFonts w:ascii="Arial" w:hAnsi="Arial" w:cs="Arial"/>
          <w:sz w:val="32"/>
          <w:szCs w:val="18"/>
        </w:rPr>
        <w:lastRenderedPageBreak/>
        <w:t xml:space="preserve">5.X. </w:t>
      </w:r>
      <w:r w:rsidRPr="00385237">
        <w:rPr>
          <w:rFonts w:ascii="Arial" w:hAnsi="Arial"/>
          <w:sz w:val="36"/>
        </w:rPr>
        <w:t>Key Issue #</w:t>
      </w:r>
      <w:r w:rsidR="00EA787C">
        <w:rPr>
          <w:rFonts w:ascii="Arial" w:hAnsi="Arial"/>
          <w:sz w:val="36"/>
        </w:rPr>
        <w:t>3</w:t>
      </w:r>
      <w:r w:rsidR="00BC155A">
        <w:rPr>
          <w:rFonts w:ascii="Arial" w:hAnsi="Arial" w:hint="eastAsia"/>
          <w:sz w:val="36"/>
          <w:lang w:eastAsia="zh-CN"/>
        </w:rPr>
        <w:t>.</w:t>
      </w:r>
      <w:r w:rsidR="00BC155A">
        <w:rPr>
          <w:rFonts w:ascii="Arial" w:hAnsi="Arial"/>
          <w:sz w:val="36"/>
          <w:lang w:eastAsia="zh-CN"/>
        </w:rPr>
        <w:t>2</w:t>
      </w:r>
      <w:r w:rsidRPr="00385237">
        <w:rPr>
          <w:rFonts w:ascii="Arial" w:hAnsi="Arial"/>
          <w:sz w:val="36"/>
        </w:rPr>
        <w:t xml:space="preserve">: </w:t>
      </w:r>
      <w:r w:rsidR="00EA787C">
        <w:rPr>
          <w:rFonts w:ascii="Arial" w:hAnsi="Arial"/>
          <w:sz w:val="36"/>
          <w:lang w:eastAsia="zh-CN"/>
        </w:rPr>
        <w:t>6G</w:t>
      </w:r>
      <w:r w:rsidR="00BC155A">
        <w:rPr>
          <w:rFonts w:ascii="Arial" w:hAnsi="Arial"/>
          <w:sz w:val="36"/>
          <w:lang w:eastAsia="zh-CN"/>
        </w:rPr>
        <w:t xml:space="preserve"> network for AI</w:t>
      </w:r>
    </w:p>
    <w:p w14:paraId="3A94040B" w14:textId="77777777" w:rsidR="00116EDB" w:rsidRPr="00385237" w:rsidRDefault="00116EDB" w:rsidP="00116EDB">
      <w:pPr>
        <w:spacing w:after="120"/>
        <w:rPr>
          <w:ins w:id="34" w:author="Xiaomi" w:date="2025-10-03T17:10:00Z"/>
          <w:lang w:val="en-US"/>
        </w:rPr>
      </w:pPr>
      <w:ins w:id="35" w:author="Xiaomi" w:date="2025-10-03T17:10:00Z">
        <w:r>
          <w:rPr>
            <w:lang w:eastAsia="zh-CN"/>
          </w:rPr>
          <w:t>T</w:t>
        </w:r>
        <w:r w:rsidRPr="00385237">
          <w:t xml:space="preserve">he following questions need to be addressed during the study on </w:t>
        </w:r>
        <w:r w:rsidRPr="00DB182B">
          <w:rPr>
            <w:lang w:eastAsia="zh-CN"/>
          </w:rPr>
          <w:t>6G network for AI</w:t>
        </w:r>
        <w:r w:rsidRPr="00385237">
          <w:t>:</w:t>
        </w:r>
      </w:ins>
    </w:p>
    <w:p w14:paraId="1E131D07" w14:textId="77777777" w:rsidR="00C467E5" w:rsidRPr="00AA6959" w:rsidRDefault="00C467E5" w:rsidP="00C467E5">
      <w:pPr>
        <w:overflowPunct w:val="0"/>
        <w:autoSpaceDE w:val="0"/>
        <w:autoSpaceDN w:val="0"/>
        <w:adjustRightInd w:val="0"/>
        <w:textAlignment w:val="baseline"/>
        <w:rPr>
          <w:ins w:id="36" w:author="Xiaomi" w:date="2025-10-03T17:09:00Z"/>
          <w:color w:val="000000"/>
          <w:lang w:eastAsia="zh-CN"/>
        </w:rPr>
      </w:pPr>
      <w:ins w:id="37" w:author="Xiaomi" w:date="2025-10-03T17:09:00Z">
        <w:r w:rsidRPr="00AA6959">
          <w:rPr>
            <w:color w:val="000000"/>
            <w:lang w:eastAsia="zh-CN"/>
          </w:rPr>
          <w:t>-</w:t>
        </w:r>
        <w:r>
          <w:rPr>
            <w:color w:val="000000"/>
            <w:lang w:eastAsia="zh-CN"/>
          </w:rPr>
          <w:tab/>
        </w:r>
        <w:r w:rsidRPr="00AA6959">
          <w:rPr>
            <w:color w:val="000000"/>
            <w:lang w:eastAsia="zh-CN"/>
          </w:rPr>
          <w:t>Study whether and how to support the AI agent on UE to discover another AI agent on a different UE.</w:t>
        </w:r>
      </w:ins>
    </w:p>
    <w:p w14:paraId="5E4D67F6" w14:textId="77777777" w:rsidR="00C467E5" w:rsidRPr="00AA6959" w:rsidRDefault="00C467E5" w:rsidP="00C467E5">
      <w:pPr>
        <w:pStyle w:val="NO"/>
        <w:rPr>
          <w:ins w:id="38" w:author="Xiaomi" w:date="2025-10-03T17:09:00Z"/>
          <w:lang w:val="en-US" w:eastAsia="zh-CN"/>
        </w:rPr>
      </w:pPr>
      <w:ins w:id="39" w:author="Xiaomi" w:date="2025-10-03T17:09:00Z">
        <w:r w:rsidRPr="00AA6959">
          <w:rPr>
            <w:lang w:val="en-US" w:eastAsia="zh-CN"/>
          </w:rPr>
          <w:t>NOTE 1:</w:t>
        </w:r>
        <w:r>
          <w:rPr>
            <w:lang w:val="en-US" w:eastAsia="zh-CN"/>
          </w:rPr>
          <w:tab/>
        </w:r>
        <w:r w:rsidRPr="00AA6959">
          <w:rPr>
            <w:lang w:val="en-US" w:eastAsia="zh-CN"/>
          </w:rPr>
          <w:t>Coordination with SA6 on the application layer aspects may be needed.</w:t>
        </w:r>
      </w:ins>
    </w:p>
    <w:p w14:paraId="5A9A4113" w14:textId="77777777" w:rsidR="00C467E5" w:rsidRPr="00AA6959" w:rsidRDefault="00C467E5" w:rsidP="00C467E5">
      <w:pPr>
        <w:overflowPunct w:val="0"/>
        <w:autoSpaceDE w:val="0"/>
        <w:autoSpaceDN w:val="0"/>
        <w:adjustRightInd w:val="0"/>
        <w:textAlignment w:val="baseline"/>
        <w:rPr>
          <w:ins w:id="40" w:author="Xiaomi" w:date="2025-10-03T17:09:00Z"/>
          <w:color w:val="000000"/>
          <w:lang w:eastAsia="zh-CN"/>
        </w:rPr>
      </w:pPr>
      <w:ins w:id="41" w:author="Xiaomi" w:date="2025-10-03T17:09:00Z">
        <w:r w:rsidRPr="00AA6959">
          <w:rPr>
            <w:color w:val="000000"/>
            <w:lang w:eastAsia="zh-CN"/>
          </w:rPr>
          <w:t>-</w:t>
        </w:r>
        <w:r>
          <w:rPr>
            <w:color w:val="000000"/>
            <w:lang w:eastAsia="zh-CN"/>
          </w:rPr>
          <w:tab/>
        </w:r>
        <w:r w:rsidRPr="00AA6959">
          <w:rPr>
            <w:color w:val="000000"/>
            <w:lang w:eastAsia="zh-CN"/>
          </w:rPr>
          <w:t>Study whether and how to enable communication for AI agents on different UEs via the 6G network.</w:t>
        </w:r>
      </w:ins>
    </w:p>
    <w:p w14:paraId="6ABF67A4" w14:textId="77777777" w:rsidR="00C467E5" w:rsidRPr="00AA6959" w:rsidRDefault="00C467E5" w:rsidP="00C467E5">
      <w:pPr>
        <w:pStyle w:val="NO"/>
        <w:rPr>
          <w:ins w:id="42" w:author="Xiaomi" w:date="2025-10-03T17:09:00Z"/>
          <w:lang w:val="en-US" w:eastAsia="zh-CN"/>
        </w:rPr>
      </w:pPr>
      <w:ins w:id="43" w:author="Xiaomi" w:date="2025-10-03T17:09:00Z">
        <w:r w:rsidRPr="00AA6959">
          <w:rPr>
            <w:lang w:val="en-US" w:eastAsia="zh-CN"/>
          </w:rPr>
          <w:t>NOTE 2:</w:t>
        </w:r>
        <w:r>
          <w:rPr>
            <w:lang w:val="en-US" w:eastAsia="zh-CN"/>
          </w:rPr>
          <w:tab/>
        </w:r>
        <w:r w:rsidRPr="00AA6959">
          <w:rPr>
            <w:lang w:val="en-US" w:eastAsia="zh-CN"/>
          </w:rPr>
          <w:t>This AI agent is assumed in the UE but not part of the MT</w:t>
        </w:r>
        <w:r w:rsidRPr="00AA6959">
          <w:rPr>
            <w:rFonts w:hint="eastAsia"/>
            <w:lang w:val="en-US" w:eastAsia="zh-CN"/>
          </w:rPr>
          <w:t>,</w:t>
        </w:r>
        <w:r w:rsidRPr="00AA6959">
          <w:rPr>
            <w:lang w:val="en-US" w:eastAsia="zh-CN"/>
          </w:rPr>
          <w:t xml:space="preserve"> but it can leverage MT functions. It is also assumed that </w:t>
        </w:r>
        <w:r w:rsidRPr="00AA6959">
          <w:rPr>
            <w:rFonts w:hint="eastAsia"/>
            <w:lang w:val="en-US" w:eastAsia="zh-CN"/>
          </w:rPr>
          <w:t>any</w:t>
        </w:r>
        <w:r w:rsidRPr="00AA6959">
          <w:rPr>
            <w:lang w:val="en-US" w:eastAsia="zh-CN"/>
          </w:rPr>
          <w:t xml:space="preserve"> solution that suggested using UE to Core Network interaction is not replacing NAS protocol.</w:t>
        </w:r>
      </w:ins>
    </w:p>
    <w:p w14:paraId="4BF7F471" w14:textId="77777777" w:rsidR="00C467E5" w:rsidRPr="004121B1" w:rsidRDefault="00C467E5" w:rsidP="00C467E5">
      <w:pPr>
        <w:pStyle w:val="B1"/>
        <w:numPr>
          <w:ilvl w:val="0"/>
          <w:numId w:val="18"/>
        </w:numPr>
        <w:overflowPunct w:val="0"/>
        <w:autoSpaceDE w:val="0"/>
        <w:autoSpaceDN w:val="0"/>
        <w:adjustRightInd w:val="0"/>
        <w:textAlignment w:val="baseline"/>
        <w:rPr>
          <w:ins w:id="44" w:author="Xiaomi" w:date="2025-10-03T17:09:00Z"/>
          <w:lang w:eastAsia="zh-CN"/>
        </w:rPr>
      </w:pPr>
      <w:ins w:id="45" w:author="Xiaomi" w:date="2025-10-03T17:09:00Z">
        <w:r w:rsidRPr="004121B1">
          <w:rPr>
            <w:rFonts w:eastAsiaTheme="minorEastAsia"/>
            <w:lang w:eastAsia="zh-CN"/>
          </w:rPr>
          <w:t>Study whether and how to support AI agent enabled third party AFs.</w:t>
        </w:r>
      </w:ins>
    </w:p>
    <w:p w14:paraId="0269622E" w14:textId="77777777" w:rsidR="00C467E5" w:rsidRPr="00AA6959" w:rsidRDefault="00C467E5" w:rsidP="00C467E5">
      <w:pPr>
        <w:pStyle w:val="NO"/>
        <w:rPr>
          <w:ins w:id="46" w:author="Xiaomi" w:date="2025-10-03T17:09:00Z"/>
          <w:lang w:val="en-US" w:eastAsia="zh-CN"/>
        </w:rPr>
      </w:pPr>
      <w:ins w:id="47" w:author="Xiaomi" w:date="2025-10-03T17:09:00Z">
        <w:r w:rsidRPr="00AA6959">
          <w:rPr>
            <w:rFonts w:hint="eastAsia"/>
            <w:lang w:val="en-US" w:eastAsia="zh-CN"/>
          </w:rPr>
          <w:t>N</w:t>
        </w:r>
        <w:r w:rsidRPr="00AA6959">
          <w:rPr>
            <w:lang w:val="en-US" w:eastAsia="zh-CN"/>
          </w:rPr>
          <w:t>OTE 3:</w:t>
        </w:r>
        <w:r>
          <w:rPr>
            <w:lang w:val="en-US" w:eastAsia="zh-CN"/>
          </w:rPr>
          <w:tab/>
        </w:r>
        <w:r w:rsidRPr="004121B1">
          <w:rPr>
            <w:lang w:val="en-US" w:eastAsia="zh-CN"/>
          </w:rPr>
          <w:t>Supporting t</w:t>
        </w:r>
        <w:r w:rsidRPr="00AA6959">
          <w:rPr>
            <w:lang w:val="en-US" w:eastAsia="zh-CN"/>
          </w:rPr>
          <w:t xml:space="preserve">he AI agent </w:t>
        </w:r>
        <w:r>
          <w:rPr>
            <w:lang w:val="en-US" w:eastAsia="zh-CN"/>
          </w:rPr>
          <w:t xml:space="preserve">on UE/AF </w:t>
        </w:r>
        <w:r w:rsidRPr="00AA6959">
          <w:rPr>
            <w:lang w:val="en-US" w:eastAsia="zh-CN"/>
          </w:rPr>
          <w:t>in WT#3.2</w:t>
        </w:r>
        <w:r>
          <w:rPr>
            <w:lang w:val="en-US" w:eastAsia="zh-CN"/>
          </w:rPr>
          <w:t>,</w:t>
        </w:r>
        <w:r w:rsidRPr="00963C2C">
          <w:rPr>
            <w:lang w:val="en-US" w:eastAsia="zh-CN"/>
          </w:rPr>
          <w:t xml:space="preserve"> whether using AI agent </w:t>
        </w:r>
        <w:proofErr w:type="gramStart"/>
        <w:r w:rsidRPr="00963C2C">
          <w:rPr>
            <w:lang w:val="en-US" w:eastAsia="zh-CN"/>
          </w:rPr>
          <w:t xml:space="preserve">in </w:t>
        </w:r>
        <w:r w:rsidRPr="00AA6959">
          <w:rPr>
            <w:lang w:val="en-US" w:eastAsia="zh-CN"/>
          </w:rPr>
          <w:t xml:space="preserve"> RAN</w:t>
        </w:r>
        <w:proofErr w:type="gramEnd"/>
        <w:r w:rsidRPr="00AA6959">
          <w:rPr>
            <w:lang w:val="en-US" w:eastAsia="zh-CN"/>
          </w:rPr>
          <w:t xml:space="preserve"> and</w:t>
        </w:r>
        <w:r>
          <w:rPr>
            <w:lang w:val="en-US" w:eastAsia="zh-CN"/>
          </w:rPr>
          <w:t>/or</w:t>
        </w:r>
        <w:r w:rsidRPr="00AA6959">
          <w:rPr>
            <w:lang w:val="en-US" w:eastAsia="zh-CN"/>
          </w:rPr>
          <w:t xml:space="preserve"> Core Network for 6G</w:t>
        </w:r>
        <w:r>
          <w:rPr>
            <w:lang w:val="en-US" w:eastAsia="zh-CN"/>
          </w:rPr>
          <w:t xml:space="preserve"> </w:t>
        </w:r>
        <w:r w:rsidRPr="00963C2C">
          <w:rPr>
            <w:lang w:val="en-US" w:eastAsia="zh-CN"/>
          </w:rPr>
          <w:t>is discussed during the study phase in coordination with WT#3.1</w:t>
        </w:r>
        <w:r w:rsidRPr="00AA6959">
          <w:rPr>
            <w:lang w:val="en-US" w:eastAsia="zh-CN"/>
          </w:rPr>
          <w:t>.</w:t>
        </w:r>
      </w:ins>
    </w:p>
    <w:p w14:paraId="1FE82AFF" w14:textId="77777777" w:rsidR="00C467E5" w:rsidRPr="00AA6959" w:rsidRDefault="00C467E5" w:rsidP="00C467E5">
      <w:pPr>
        <w:numPr>
          <w:ilvl w:val="0"/>
          <w:numId w:val="18"/>
        </w:numPr>
        <w:overflowPunct w:val="0"/>
        <w:autoSpaceDE w:val="0"/>
        <w:autoSpaceDN w:val="0"/>
        <w:adjustRightInd w:val="0"/>
        <w:textAlignment w:val="baseline"/>
        <w:rPr>
          <w:ins w:id="48" w:author="Xiaomi" w:date="2025-10-03T17:09:00Z"/>
          <w:color w:val="000000"/>
          <w:lang w:eastAsia="zh-CN"/>
        </w:rPr>
      </w:pPr>
      <w:ins w:id="49" w:author="Xiaomi" w:date="2025-10-03T17:09:00Z">
        <w:r w:rsidRPr="00AA6959">
          <w:rPr>
            <w:color w:val="000000"/>
            <w:lang w:eastAsia="zh-CN"/>
          </w:rPr>
          <w:t xml:space="preserve">Study whether and how the 6G network (except RAN) can provide AI inferencing and AI training as services to applications (AF or in UE). </w:t>
        </w:r>
      </w:ins>
    </w:p>
    <w:p w14:paraId="28C63987" w14:textId="77777777" w:rsidR="00C467E5" w:rsidRPr="00AA6959" w:rsidRDefault="00C467E5" w:rsidP="00C467E5">
      <w:pPr>
        <w:pStyle w:val="NO"/>
        <w:rPr>
          <w:ins w:id="50" w:author="Xiaomi" w:date="2025-10-03T17:09:00Z"/>
          <w:lang w:eastAsia="zh-CN"/>
        </w:rPr>
      </w:pPr>
      <w:ins w:id="51" w:author="Xiaomi" w:date="2025-10-03T17:09:00Z">
        <w:r w:rsidRPr="00AA6959">
          <w:rPr>
            <w:rFonts w:hint="eastAsia"/>
            <w:lang w:eastAsia="zh-CN"/>
          </w:rPr>
          <w:t>N</w:t>
        </w:r>
        <w:r w:rsidRPr="00AA6959">
          <w:rPr>
            <w:lang w:eastAsia="zh-CN"/>
          </w:rPr>
          <w:t>OTE 4:</w:t>
        </w:r>
        <w:r>
          <w:rPr>
            <w:lang w:eastAsia="zh-CN"/>
          </w:rPr>
          <w:tab/>
        </w:r>
        <w:r w:rsidRPr="00AA6959">
          <w:rPr>
            <w:lang w:eastAsia="zh-CN"/>
          </w:rPr>
          <w:t>Coordination with SA3 and SA5 may be needed on AI inferencing and AI training.</w:t>
        </w:r>
      </w:ins>
    </w:p>
    <w:p w14:paraId="5799C60F" w14:textId="77777777" w:rsidR="00C467E5" w:rsidRPr="00AA6959" w:rsidRDefault="00C467E5" w:rsidP="00C467E5">
      <w:pPr>
        <w:pStyle w:val="NO"/>
        <w:rPr>
          <w:ins w:id="52" w:author="Xiaomi" w:date="2025-10-03T17:09:00Z"/>
          <w:lang w:val="en-US" w:eastAsia="zh-CN"/>
        </w:rPr>
      </w:pPr>
      <w:ins w:id="53" w:author="Xiaomi" w:date="2025-10-03T17:09:00Z">
        <w:r w:rsidRPr="00AA6959">
          <w:rPr>
            <w:lang w:val="en-US" w:eastAsia="zh-CN"/>
          </w:rPr>
          <w:t>NOTE 5:</w:t>
        </w:r>
        <w:r>
          <w:rPr>
            <w:lang w:val="en-US" w:eastAsia="zh-CN"/>
          </w:rPr>
          <w:tab/>
        </w:r>
        <w:r w:rsidRPr="00AA6959">
          <w:rPr>
            <w:lang w:val="en-US" w:eastAsia="zh-CN"/>
          </w:rPr>
          <w:t>Coordination with WT#6 for computing may be needed.</w:t>
        </w:r>
      </w:ins>
    </w:p>
    <w:p w14:paraId="41501B5F" w14:textId="77777777" w:rsidR="00C467E5" w:rsidRPr="00AA6959" w:rsidRDefault="00C467E5" w:rsidP="00C467E5">
      <w:pPr>
        <w:pStyle w:val="NO"/>
        <w:rPr>
          <w:ins w:id="54" w:author="Xiaomi" w:date="2025-10-03T17:09:00Z"/>
          <w:lang w:eastAsia="zh-CN"/>
        </w:rPr>
      </w:pPr>
      <w:ins w:id="55" w:author="Xiaomi" w:date="2025-10-03T17:09:00Z">
        <w:r w:rsidRPr="00AA6959">
          <w:rPr>
            <w:lang w:eastAsia="zh-CN"/>
          </w:rPr>
          <w:t>NOTE 6:</w:t>
        </w:r>
        <w:r>
          <w:rPr>
            <w:lang w:eastAsia="zh-CN"/>
          </w:rPr>
          <w:tab/>
        </w:r>
        <w:r w:rsidRPr="00AA6959">
          <w:rPr>
            <w:lang w:eastAsia="zh-CN"/>
          </w:rPr>
          <w:t>New service charging part may be coordinated with SA5 Charging group.</w:t>
        </w:r>
      </w:ins>
    </w:p>
    <w:p w14:paraId="3936D0E5" w14:textId="77777777" w:rsidR="00C467E5" w:rsidRPr="00AA6959" w:rsidRDefault="00C467E5" w:rsidP="00C467E5">
      <w:pPr>
        <w:overflowPunct w:val="0"/>
        <w:autoSpaceDE w:val="0"/>
        <w:autoSpaceDN w:val="0"/>
        <w:adjustRightInd w:val="0"/>
        <w:textAlignment w:val="baseline"/>
        <w:rPr>
          <w:ins w:id="56" w:author="Xiaomi" w:date="2025-10-03T17:09:00Z"/>
          <w:color w:val="000000"/>
          <w:lang w:eastAsia="zh-CN"/>
        </w:rPr>
      </w:pPr>
      <w:ins w:id="57" w:author="Xiaomi" w:date="2025-10-03T17:09:00Z">
        <w:r w:rsidRPr="00AA6959">
          <w:rPr>
            <w:color w:val="000000"/>
            <w:lang w:eastAsia="zh-CN"/>
          </w:rPr>
          <w:t>-</w:t>
        </w:r>
        <w:r>
          <w:rPr>
            <w:color w:val="000000"/>
            <w:lang w:eastAsia="zh-CN"/>
          </w:rPr>
          <w:tab/>
        </w:r>
        <w:r w:rsidRPr="00AA6959">
          <w:rPr>
            <w:color w:val="000000"/>
            <w:lang w:eastAsia="zh-CN"/>
          </w:rPr>
          <w:t xml:space="preserve">Study whether and how </w:t>
        </w:r>
        <w:proofErr w:type="gramStart"/>
        <w:r w:rsidRPr="00AA6959">
          <w:rPr>
            <w:color w:val="000000"/>
            <w:lang w:eastAsia="zh-CN"/>
          </w:rPr>
          <w:t>the  network</w:t>
        </w:r>
        <w:proofErr w:type="gramEnd"/>
        <w:r w:rsidRPr="00AA6959">
          <w:rPr>
            <w:color w:val="000000"/>
            <w:lang w:eastAsia="zh-CN"/>
          </w:rPr>
          <w:t xml:space="preserve"> can perform traffic handling and provide QoS considering the AI traffic characteristics via user plane.</w:t>
        </w:r>
      </w:ins>
    </w:p>
    <w:p w14:paraId="06F8C2AD" w14:textId="2E17B13D" w:rsidR="00C467E5" w:rsidRPr="003D5E15" w:rsidRDefault="00C467E5" w:rsidP="00C467E5">
      <w:pPr>
        <w:pStyle w:val="NO"/>
        <w:rPr>
          <w:ins w:id="58" w:author="Xiaomi" w:date="2025-10-03T17:09:00Z"/>
          <w:lang w:val="en-US" w:eastAsia="zh-CN"/>
        </w:rPr>
      </w:pPr>
      <w:ins w:id="59" w:author="Xiaomi" w:date="2025-10-03T17:09:00Z">
        <w:r w:rsidRPr="00AA6959">
          <w:rPr>
            <w:rFonts w:hint="eastAsia"/>
            <w:lang w:eastAsia="zh-CN"/>
          </w:rPr>
          <w:t>N</w:t>
        </w:r>
        <w:r w:rsidRPr="00AA6959">
          <w:rPr>
            <w:lang w:eastAsia="zh-CN"/>
          </w:rPr>
          <w:t xml:space="preserve">OTE </w:t>
        </w:r>
      </w:ins>
      <w:ins w:id="60" w:author="Xiaomi" w:date="2025-10-03T17:10:00Z">
        <w:r>
          <w:rPr>
            <w:lang w:eastAsia="zh-CN"/>
          </w:rPr>
          <w:t>7</w:t>
        </w:r>
      </w:ins>
      <w:ins w:id="61" w:author="Xiaomi" w:date="2025-10-03T17:09:00Z">
        <w:r w:rsidRPr="00AA6959">
          <w:rPr>
            <w:lang w:eastAsia="zh-CN"/>
          </w:rPr>
          <w:t>:</w:t>
        </w:r>
        <w:r>
          <w:rPr>
            <w:lang w:eastAsia="zh-CN"/>
          </w:rPr>
          <w:tab/>
        </w:r>
        <w:r w:rsidRPr="00AA6959">
          <w:rPr>
            <w:lang w:eastAsia="zh-CN"/>
          </w:rPr>
          <w:t>Coordinated with SA1 on the AI traffic characteristics and coordinated with WT1.2 for Qo</w:t>
        </w:r>
        <w:r w:rsidRPr="00AA6959">
          <w:rPr>
            <w:rFonts w:hint="eastAsia"/>
            <w:lang w:eastAsia="zh-CN"/>
          </w:rPr>
          <w:t>S</w:t>
        </w:r>
        <w:r w:rsidRPr="00AA6959">
          <w:rPr>
            <w:lang w:eastAsia="zh-CN"/>
          </w:rPr>
          <w:t>.</w:t>
        </w:r>
      </w:ins>
    </w:p>
    <w:p w14:paraId="0E73C03F" w14:textId="77777777" w:rsidR="00B0702D" w:rsidRPr="00C467E5" w:rsidRDefault="00B0702D" w:rsidP="00F862C3">
      <w:pPr>
        <w:rPr>
          <w:lang w:val="en-US" w:eastAsia="zh-CN"/>
        </w:rPr>
      </w:pPr>
    </w:p>
    <w:p w14:paraId="68B7A854" w14:textId="4AF120F5" w:rsidR="002E5B2D" w:rsidRPr="0088211A" w:rsidRDefault="0088211A" w:rsidP="00C243C3">
      <w:pPr>
        <w:jc w:val="cente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88211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9783C" w14:textId="77777777" w:rsidR="00BD563D" w:rsidRDefault="00BD563D">
      <w:r>
        <w:separator/>
      </w:r>
    </w:p>
  </w:endnote>
  <w:endnote w:type="continuationSeparator" w:id="0">
    <w:p w14:paraId="5D7178F1" w14:textId="77777777" w:rsidR="00BD563D" w:rsidRDefault="00BD563D">
      <w:r>
        <w:continuationSeparator/>
      </w:r>
    </w:p>
  </w:endnote>
  <w:endnote w:type="continuationNotice" w:id="1">
    <w:p w14:paraId="6EB7248C" w14:textId="77777777" w:rsidR="00BD563D" w:rsidRDefault="00BD5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06E49" w14:textId="77777777" w:rsidR="00BD563D" w:rsidRDefault="00BD563D">
      <w:r>
        <w:separator/>
      </w:r>
    </w:p>
  </w:footnote>
  <w:footnote w:type="continuationSeparator" w:id="0">
    <w:p w14:paraId="0F010A2C" w14:textId="77777777" w:rsidR="00BD563D" w:rsidRDefault="00BD563D">
      <w:r>
        <w:continuationSeparator/>
      </w:r>
    </w:p>
  </w:footnote>
  <w:footnote w:type="continuationNotice" w:id="1">
    <w:p w14:paraId="50F9D397" w14:textId="77777777" w:rsidR="00BD563D" w:rsidRDefault="00BD56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8944FD"/>
    <w:multiLevelType w:val="hybridMultilevel"/>
    <w:tmpl w:val="6DA8477E"/>
    <w:lvl w:ilvl="0" w:tplc="6066C3B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8B558B"/>
    <w:multiLevelType w:val="hybridMultilevel"/>
    <w:tmpl w:val="D63AF53C"/>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6D3C736A"/>
    <w:multiLevelType w:val="hybridMultilevel"/>
    <w:tmpl w:val="AC2CA792"/>
    <w:lvl w:ilvl="0" w:tplc="4F4C6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5"/>
  </w:num>
  <w:num w:numId="7">
    <w:abstractNumId w:val="14"/>
  </w:num>
  <w:num w:numId="8">
    <w:abstractNumId w:val="16"/>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5"/>
  </w:num>
  <w:num w:numId="14">
    <w:abstractNumId w:val="9"/>
  </w:num>
  <w:num w:numId="15">
    <w:abstractNumId w:val="6"/>
  </w:num>
  <w:num w:numId="16">
    <w:abstractNumId w:val="10"/>
  </w:num>
  <w:num w:numId="17">
    <w:abstractNumId w:val="12"/>
  </w:num>
  <w:num w:numId="1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07"/>
    <w:rsid w:val="00004F11"/>
    <w:rsid w:val="000052C3"/>
    <w:rsid w:val="0000777B"/>
    <w:rsid w:val="00007CDF"/>
    <w:rsid w:val="00010609"/>
    <w:rsid w:val="00011313"/>
    <w:rsid w:val="00012515"/>
    <w:rsid w:val="00012DB1"/>
    <w:rsid w:val="00013111"/>
    <w:rsid w:val="000147F7"/>
    <w:rsid w:val="00014B0D"/>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DC8"/>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2D4E"/>
    <w:rsid w:val="000B3DD1"/>
    <w:rsid w:val="000B420A"/>
    <w:rsid w:val="000B4C1A"/>
    <w:rsid w:val="000B4FA2"/>
    <w:rsid w:val="000B5ADE"/>
    <w:rsid w:val="000B6610"/>
    <w:rsid w:val="000C29D5"/>
    <w:rsid w:val="000C515B"/>
    <w:rsid w:val="000C5B4D"/>
    <w:rsid w:val="000C6687"/>
    <w:rsid w:val="000C7697"/>
    <w:rsid w:val="000D0154"/>
    <w:rsid w:val="000D0BB3"/>
    <w:rsid w:val="000D1B5B"/>
    <w:rsid w:val="000D1EC0"/>
    <w:rsid w:val="000D29B2"/>
    <w:rsid w:val="000E1E2C"/>
    <w:rsid w:val="000E2A62"/>
    <w:rsid w:val="000E496E"/>
    <w:rsid w:val="000E672B"/>
    <w:rsid w:val="000F24C7"/>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6EDB"/>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C5E"/>
    <w:rsid w:val="00147D8C"/>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0F40"/>
    <w:rsid w:val="001D2596"/>
    <w:rsid w:val="001D2BD4"/>
    <w:rsid w:val="001D2F0F"/>
    <w:rsid w:val="001D4258"/>
    <w:rsid w:val="001D6911"/>
    <w:rsid w:val="001E23E8"/>
    <w:rsid w:val="001E26CD"/>
    <w:rsid w:val="001E2A0E"/>
    <w:rsid w:val="001E460B"/>
    <w:rsid w:val="001E4AD8"/>
    <w:rsid w:val="001E62BB"/>
    <w:rsid w:val="001E689C"/>
    <w:rsid w:val="001E72FC"/>
    <w:rsid w:val="001F5586"/>
    <w:rsid w:val="001F5A12"/>
    <w:rsid w:val="001F6292"/>
    <w:rsid w:val="002003B6"/>
    <w:rsid w:val="00200D74"/>
    <w:rsid w:val="00201947"/>
    <w:rsid w:val="002027BD"/>
    <w:rsid w:val="0020395B"/>
    <w:rsid w:val="002046CB"/>
    <w:rsid w:val="00204DC9"/>
    <w:rsid w:val="002061B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2743E"/>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ECE"/>
    <w:rsid w:val="00255957"/>
    <w:rsid w:val="0025600C"/>
    <w:rsid w:val="00256848"/>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1918"/>
    <w:rsid w:val="002837D0"/>
    <w:rsid w:val="00284762"/>
    <w:rsid w:val="0028562D"/>
    <w:rsid w:val="002858A1"/>
    <w:rsid w:val="00285A2F"/>
    <w:rsid w:val="00290916"/>
    <w:rsid w:val="00290FD1"/>
    <w:rsid w:val="00292304"/>
    <w:rsid w:val="00292796"/>
    <w:rsid w:val="0029612E"/>
    <w:rsid w:val="00297046"/>
    <w:rsid w:val="002A04AD"/>
    <w:rsid w:val="002A1857"/>
    <w:rsid w:val="002A1938"/>
    <w:rsid w:val="002A1E80"/>
    <w:rsid w:val="002A2416"/>
    <w:rsid w:val="002A2598"/>
    <w:rsid w:val="002A3A28"/>
    <w:rsid w:val="002A62CC"/>
    <w:rsid w:val="002A6C50"/>
    <w:rsid w:val="002A7C5C"/>
    <w:rsid w:val="002B0455"/>
    <w:rsid w:val="002B087E"/>
    <w:rsid w:val="002B6D83"/>
    <w:rsid w:val="002B7187"/>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C7C"/>
    <w:rsid w:val="002F4EE6"/>
    <w:rsid w:val="002F6AB3"/>
    <w:rsid w:val="002F73A0"/>
    <w:rsid w:val="0030018A"/>
    <w:rsid w:val="003003ED"/>
    <w:rsid w:val="00301963"/>
    <w:rsid w:val="00301AF8"/>
    <w:rsid w:val="00301D7F"/>
    <w:rsid w:val="00302247"/>
    <w:rsid w:val="00303DA6"/>
    <w:rsid w:val="0030401C"/>
    <w:rsid w:val="003061CA"/>
    <w:rsid w:val="0030628A"/>
    <w:rsid w:val="003077DD"/>
    <w:rsid w:val="00307A87"/>
    <w:rsid w:val="00310833"/>
    <w:rsid w:val="003115FF"/>
    <w:rsid w:val="0031241A"/>
    <w:rsid w:val="0031366B"/>
    <w:rsid w:val="00317380"/>
    <w:rsid w:val="00317881"/>
    <w:rsid w:val="00321434"/>
    <w:rsid w:val="00323645"/>
    <w:rsid w:val="00323727"/>
    <w:rsid w:val="0032400C"/>
    <w:rsid w:val="00327E69"/>
    <w:rsid w:val="003303DC"/>
    <w:rsid w:val="0033122F"/>
    <w:rsid w:val="0033415E"/>
    <w:rsid w:val="00334E4F"/>
    <w:rsid w:val="003366BD"/>
    <w:rsid w:val="00337806"/>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2E26"/>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05"/>
    <w:rsid w:val="003835C7"/>
    <w:rsid w:val="0038366A"/>
    <w:rsid w:val="00383E4D"/>
    <w:rsid w:val="00385237"/>
    <w:rsid w:val="00386840"/>
    <w:rsid w:val="00386CFF"/>
    <w:rsid w:val="00392811"/>
    <w:rsid w:val="00393AAA"/>
    <w:rsid w:val="00394F67"/>
    <w:rsid w:val="00395736"/>
    <w:rsid w:val="0039652E"/>
    <w:rsid w:val="00397B0C"/>
    <w:rsid w:val="003A266A"/>
    <w:rsid w:val="003A3642"/>
    <w:rsid w:val="003A4361"/>
    <w:rsid w:val="003A45FA"/>
    <w:rsid w:val="003A612C"/>
    <w:rsid w:val="003A62FD"/>
    <w:rsid w:val="003B2B9C"/>
    <w:rsid w:val="003B569E"/>
    <w:rsid w:val="003B67B5"/>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5E15"/>
    <w:rsid w:val="003D6AB6"/>
    <w:rsid w:val="003D78A3"/>
    <w:rsid w:val="003E26F2"/>
    <w:rsid w:val="003E3337"/>
    <w:rsid w:val="003E4E72"/>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21B1"/>
    <w:rsid w:val="00413F94"/>
    <w:rsid w:val="004146FE"/>
    <w:rsid w:val="0041475F"/>
    <w:rsid w:val="00415360"/>
    <w:rsid w:val="004179BF"/>
    <w:rsid w:val="00421170"/>
    <w:rsid w:val="0042132B"/>
    <w:rsid w:val="00421B41"/>
    <w:rsid w:val="00425A12"/>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1FEC"/>
    <w:rsid w:val="00473EA7"/>
    <w:rsid w:val="004748E0"/>
    <w:rsid w:val="004760C0"/>
    <w:rsid w:val="00481F40"/>
    <w:rsid w:val="00481FB2"/>
    <w:rsid w:val="0048258B"/>
    <w:rsid w:val="0048313E"/>
    <w:rsid w:val="0048343D"/>
    <w:rsid w:val="004836C9"/>
    <w:rsid w:val="004842A3"/>
    <w:rsid w:val="00487153"/>
    <w:rsid w:val="00487D7A"/>
    <w:rsid w:val="004903FF"/>
    <w:rsid w:val="00493056"/>
    <w:rsid w:val="004931DD"/>
    <w:rsid w:val="004942F6"/>
    <w:rsid w:val="00494C00"/>
    <w:rsid w:val="00496261"/>
    <w:rsid w:val="004979E8"/>
    <w:rsid w:val="00497E4C"/>
    <w:rsid w:val="004A6934"/>
    <w:rsid w:val="004B004C"/>
    <w:rsid w:val="004B05C8"/>
    <w:rsid w:val="004B1D50"/>
    <w:rsid w:val="004B255A"/>
    <w:rsid w:val="004B2679"/>
    <w:rsid w:val="004B3753"/>
    <w:rsid w:val="004B43DD"/>
    <w:rsid w:val="004B4F18"/>
    <w:rsid w:val="004B5B97"/>
    <w:rsid w:val="004B7B4E"/>
    <w:rsid w:val="004C31D2"/>
    <w:rsid w:val="004C4BCA"/>
    <w:rsid w:val="004C56F1"/>
    <w:rsid w:val="004C59B2"/>
    <w:rsid w:val="004C5C6B"/>
    <w:rsid w:val="004C7368"/>
    <w:rsid w:val="004D1BC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8A9"/>
    <w:rsid w:val="00523A3F"/>
    <w:rsid w:val="0052469E"/>
    <w:rsid w:val="00525CA7"/>
    <w:rsid w:val="00527C0B"/>
    <w:rsid w:val="0053191D"/>
    <w:rsid w:val="00531D98"/>
    <w:rsid w:val="0053586B"/>
    <w:rsid w:val="00537F4C"/>
    <w:rsid w:val="00540CAC"/>
    <w:rsid w:val="005410F6"/>
    <w:rsid w:val="0054191D"/>
    <w:rsid w:val="00544883"/>
    <w:rsid w:val="00544909"/>
    <w:rsid w:val="005449C0"/>
    <w:rsid w:val="005454AA"/>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6620F"/>
    <w:rsid w:val="00570B0A"/>
    <w:rsid w:val="00570F3F"/>
    <w:rsid w:val="00572622"/>
    <w:rsid w:val="005729C4"/>
    <w:rsid w:val="005735A5"/>
    <w:rsid w:val="00573611"/>
    <w:rsid w:val="00573E7B"/>
    <w:rsid w:val="00574CB3"/>
    <w:rsid w:val="0057512B"/>
    <w:rsid w:val="005757D8"/>
    <w:rsid w:val="00575B6C"/>
    <w:rsid w:val="005761D3"/>
    <w:rsid w:val="0058148C"/>
    <w:rsid w:val="0058392E"/>
    <w:rsid w:val="0058398B"/>
    <w:rsid w:val="00583DEC"/>
    <w:rsid w:val="00584C1B"/>
    <w:rsid w:val="0058621C"/>
    <w:rsid w:val="0058696E"/>
    <w:rsid w:val="00590DD7"/>
    <w:rsid w:val="00590FF5"/>
    <w:rsid w:val="00591415"/>
    <w:rsid w:val="0059227B"/>
    <w:rsid w:val="00593D3F"/>
    <w:rsid w:val="00594BE3"/>
    <w:rsid w:val="005955A6"/>
    <w:rsid w:val="005A10A2"/>
    <w:rsid w:val="005A1249"/>
    <w:rsid w:val="005A25F7"/>
    <w:rsid w:val="005A44A8"/>
    <w:rsid w:val="005A65B3"/>
    <w:rsid w:val="005A70F1"/>
    <w:rsid w:val="005B0966"/>
    <w:rsid w:val="005B1299"/>
    <w:rsid w:val="005B21AB"/>
    <w:rsid w:val="005B37DA"/>
    <w:rsid w:val="005B38C0"/>
    <w:rsid w:val="005B5CFC"/>
    <w:rsid w:val="005B795D"/>
    <w:rsid w:val="005C00CA"/>
    <w:rsid w:val="005C0265"/>
    <w:rsid w:val="005C0784"/>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4EC8"/>
    <w:rsid w:val="005F6CA6"/>
    <w:rsid w:val="00602200"/>
    <w:rsid w:val="0060388F"/>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0A02"/>
    <w:rsid w:val="00671B89"/>
    <w:rsid w:val="00672238"/>
    <w:rsid w:val="00672783"/>
    <w:rsid w:val="006735C5"/>
    <w:rsid w:val="00675464"/>
    <w:rsid w:val="006756E5"/>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2D9"/>
    <w:rsid w:val="00694899"/>
    <w:rsid w:val="0069495C"/>
    <w:rsid w:val="006A7F4E"/>
    <w:rsid w:val="006B1B49"/>
    <w:rsid w:val="006B57AB"/>
    <w:rsid w:val="006B5DBA"/>
    <w:rsid w:val="006B66E4"/>
    <w:rsid w:val="006B795D"/>
    <w:rsid w:val="006C09F0"/>
    <w:rsid w:val="006C2449"/>
    <w:rsid w:val="006C47EF"/>
    <w:rsid w:val="006C4B22"/>
    <w:rsid w:val="006C5268"/>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EC1"/>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8ED"/>
    <w:rsid w:val="007669DF"/>
    <w:rsid w:val="00766C79"/>
    <w:rsid w:val="00766D11"/>
    <w:rsid w:val="007725A9"/>
    <w:rsid w:val="00773672"/>
    <w:rsid w:val="007740E0"/>
    <w:rsid w:val="007769F5"/>
    <w:rsid w:val="00777227"/>
    <w:rsid w:val="00777303"/>
    <w:rsid w:val="007814A6"/>
    <w:rsid w:val="007823B7"/>
    <w:rsid w:val="00783FA1"/>
    <w:rsid w:val="00784593"/>
    <w:rsid w:val="00785255"/>
    <w:rsid w:val="00787DBF"/>
    <w:rsid w:val="00791A81"/>
    <w:rsid w:val="0079213F"/>
    <w:rsid w:val="00792F5A"/>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07500"/>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3ED"/>
    <w:rsid w:val="008326F7"/>
    <w:rsid w:val="00832E9B"/>
    <w:rsid w:val="00834C40"/>
    <w:rsid w:val="00836488"/>
    <w:rsid w:val="00837AC0"/>
    <w:rsid w:val="008403BE"/>
    <w:rsid w:val="0084081A"/>
    <w:rsid w:val="00844E59"/>
    <w:rsid w:val="0084677A"/>
    <w:rsid w:val="00846B7F"/>
    <w:rsid w:val="00847B32"/>
    <w:rsid w:val="00850812"/>
    <w:rsid w:val="00851BD8"/>
    <w:rsid w:val="00853363"/>
    <w:rsid w:val="00854317"/>
    <w:rsid w:val="00854778"/>
    <w:rsid w:val="00854F2E"/>
    <w:rsid w:val="00856D69"/>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211A"/>
    <w:rsid w:val="00884D2D"/>
    <w:rsid w:val="00886CBD"/>
    <w:rsid w:val="00887486"/>
    <w:rsid w:val="0088752E"/>
    <w:rsid w:val="008933BF"/>
    <w:rsid w:val="00893B21"/>
    <w:rsid w:val="00894328"/>
    <w:rsid w:val="00897CD2"/>
    <w:rsid w:val="008A099E"/>
    <w:rsid w:val="008A10C4"/>
    <w:rsid w:val="008A1BD2"/>
    <w:rsid w:val="008A1D5A"/>
    <w:rsid w:val="008A2086"/>
    <w:rsid w:val="008A2C19"/>
    <w:rsid w:val="008A4942"/>
    <w:rsid w:val="008A5286"/>
    <w:rsid w:val="008A6B7D"/>
    <w:rsid w:val="008B0248"/>
    <w:rsid w:val="008B2B16"/>
    <w:rsid w:val="008B4130"/>
    <w:rsid w:val="008B4820"/>
    <w:rsid w:val="008B5F26"/>
    <w:rsid w:val="008C200C"/>
    <w:rsid w:val="008C2BE3"/>
    <w:rsid w:val="008C4E70"/>
    <w:rsid w:val="008C71B0"/>
    <w:rsid w:val="008D1704"/>
    <w:rsid w:val="008D191D"/>
    <w:rsid w:val="008D1AF7"/>
    <w:rsid w:val="008D1F45"/>
    <w:rsid w:val="008D32A7"/>
    <w:rsid w:val="008D34BC"/>
    <w:rsid w:val="008D3F9F"/>
    <w:rsid w:val="008D4797"/>
    <w:rsid w:val="008E0264"/>
    <w:rsid w:val="008E2405"/>
    <w:rsid w:val="008E286A"/>
    <w:rsid w:val="008E48AA"/>
    <w:rsid w:val="008E534F"/>
    <w:rsid w:val="008E5E96"/>
    <w:rsid w:val="008E77E9"/>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739"/>
    <w:rsid w:val="00916E16"/>
    <w:rsid w:val="0091787A"/>
    <w:rsid w:val="009203C3"/>
    <w:rsid w:val="00920496"/>
    <w:rsid w:val="009211F5"/>
    <w:rsid w:val="00923770"/>
    <w:rsid w:val="00925754"/>
    <w:rsid w:val="00925796"/>
    <w:rsid w:val="00926ABD"/>
    <w:rsid w:val="00927366"/>
    <w:rsid w:val="00930C88"/>
    <w:rsid w:val="00931910"/>
    <w:rsid w:val="00931997"/>
    <w:rsid w:val="00934842"/>
    <w:rsid w:val="00935438"/>
    <w:rsid w:val="009373FC"/>
    <w:rsid w:val="009412B0"/>
    <w:rsid w:val="009436FE"/>
    <w:rsid w:val="009462F3"/>
    <w:rsid w:val="00947907"/>
    <w:rsid w:val="00947F4E"/>
    <w:rsid w:val="009511A0"/>
    <w:rsid w:val="00951312"/>
    <w:rsid w:val="00951DD6"/>
    <w:rsid w:val="00952C43"/>
    <w:rsid w:val="00952C84"/>
    <w:rsid w:val="0095615A"/>
    <w:rsid w:val="009615EA"/>
    <w:rsid w:val="00963BFA"/>
    <w:rsid w:val="00963C2C"/>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1D65"/>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4A99"/>
    <w:rsid w:val="009D61D2"/>
    <w:rsid w:val="009D7E43"/>
    <w:rsid w:val="009E008F"/>
    <w:rsid w:val="009E1181"/>
    <w:rsid w:val="009E3B35"/>
    <w:rsid w:val="009E472B"/>
    <w:rsid w:val="009E4C4B"/>
    <w:rsid w:val="009E71C2"/>
    <w:rsid w:val="009E7EE4"/>
    <w:rsid w:val="009F17DD"/>
    <w:rsid w:val="009F34BA"/>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A94"/>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6E30"/>
    <w:rsid w:val="00A57688"/>
    <w:rsid w:val="00A60E56"/>
    <w:rsid w:val="00A62644"/>
    <w:rsid w:val="00A62A85"/>
    <w:rsid w:val="00A645AA"/>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D83"/>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6959"/>
    <w:rsid w:val="00AA7F74"/>
    <w:rsid w:val="00AB1960"/>
    <w:rsid w:val="00AB1D74"/>
    <w:rsid w:val="00AB2144"/>
    <w:rsid w:val="00AB24FA"/>
    <w:rsid w:val="00AB28DD"/>
    <w:rsid w:val="00AB2C1A"/>
    <w:rsid w:val="00AB3B5A"/>
    <w:rsid w:val="00AB435F"/>
    <w:rsid w:val="00AB5FB6"/>
    <w:rsid w:val="00AB6D8A"/>
    <w:rsid w:val="00AB7C50"/>
    <w:rsid w:val="00AC1B51"/>
    <w:rsid w:val="00AC21FA"/>
    <w:rsid w:val="00AC3ED6"/>
    <w:rsid w:val="00AC47E9"/>
    <w:rsid w:val="00AC4C17"/>
    <w:rsid w:val="00AC64F8"/>
    <w:rsid w:val="00AD03D2"/>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37ED"/>
    <w:rsid w:val="00AF4F6C"/>
    <w:rsid w:val="00AF6757"/>
    <w:rsid w:val="00AF7701"/>
    <w:rsid w:val="00AF7F81"/>
    <w:rsid w:val="00B00069"/>
    <w:rsid w:val="00B00373"/>
    <w:rsid w:val="00B00A7A"/>
    <w:rsid w:val="00B00C9C"/>
    <w:rsid w:val="00B01AFF"/>
    <w:rsid w:val="00B02712"/>
    <w:rsid w:val="00B040EB"/>
    <w:rsid w:val="00B05117"/>
    <w:rsid w:val="00B05CC7"/>
    <w:rsid w:val="00B0702D"/>
    <w:rsid w:val="00B07565"/>
    <w:rsid w:val="00B10F73"/>
    <w:rsid w:val="00B1129E"/>
    <w:rsid w:val="00B11605"/>
    <w:rsid w:val="00B118C7"/>
    <w:rsid w:val="00B12D71"/>
    <w:rsid w:val="00B13BE1"/>
    <w:rsid w:val="00B14216"/>
    <w:rsid w:val="00B143F2"/>
    <w:rsid w:val="00B17E46"/>
    <w:rsid w:val="00B21041"/>
    <w:rsid w:val="00B223AA"/>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234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F2F"/>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155A"/>
    <w:rsid w:val="00BC25AA"/>
    <w:rsid w:val="00BC2F95"/>
    <w:rsid w:val="00BC4C46"/>
    <w:rsid w:val="00BD2069"/>
    <w:rsid w:val="00BD563D"/>
    <w:rsid w:val="00BD6939"/>
    <w:rsid w:val="00BE13E2"/>
    <w:rsid w:val="00BE56DB"/>
    <w:rsid w:val="00BE5BDC"/>
    <w:rsid w:val="00BF12F2"/>
    <w:rsid w:val="00BF2B6C"/>
    <w:rsid w:val="00BF37D2"/>
    <w:rsid w:val="00BF50BC"/>
    <w:rsid w:val="00BF5541"/>
    <w:rsid w:val="00BF60A0"/>
    <w:rsid w:val="00BF7668"/>
    <w:rsid w:val="00C01481"/>
    <w:rsid w:val="00C022E3"/>
    <w:rsid w:val="00C05429"/>
    <w:rsid w:val="00C10208"/>
    <w:rsid w:val="00C1064C"/>
    <w:rsid w:val="00C11128"/>
    <w:rsid w:val="00C11F7C"/>
    <w:rsid w:val="00C127EE"/>
    <w:rsid w:val="00C12CC2"/>
    <w:rsid w:val="00C13DE1"/>
    <w:rsid w:val="00C151C6"/>
    <w:rsid w:val="00C15C22"/>
    <w:rsid w:val="00C16E2F"/>
    <w:rsid w:val="00C212A2"/>
    <w:rsid w:val="00C22D17"/>
    <w:rsid w:val="00C23CE1"/>
    <w:rsid w:val="00C243C3"/>
    <w:rsid w:val="00C24764"/>
    <w:rsid w:val="00C24957"/>
    <w:rsid w:val="00C25A51"/>
    <w:rsid w:val="00C2670F"/>
    <w:rsid w:val="00C26BB2"/>
    <w:rsid w:val="00C27A66"/>
    <w:rsid w:val="00C312CC"/>
    <w:rsid w:val="00C319AC"/>
    <w:rsid w:val="00C323F6"/>
    <w:rsid w:val="00C32F26"/>
    <w:rsid w:val="00C344AE"/>
    <w:rsid w:val="00C36A82"/>
    <w:rsid w:val="00C37E1D"/>
    <w:rsid w:val="00C4373B"/>
    <w:rsid w:val="00C43F69"/>
    <w:rsid w:val="00C44819"/>
    <w:rsid w:val="00C44A29"/>
    <w:rsid w:val="00C44D2A"/>
    <w:rsid w:val="00C45FB8"/>
    <w:rsid w:val="00C467E5"/>
    <w:rsid w:val="00C46B8B"/>
    <w:rsid w:val="00C4712D"/>
    <w:rsid w:val="00C47310"/>
    <w:rsid w:val="00C5141F"/>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87"/>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32A8"/>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096B"/>
    <w:rsid w:val="00D12DC9"/>
    <w:rsid w:val="00D14463"/>
    <w:rsid w:val="00D146F1"/>
    <w:rsid w:val="00D14BB7"/>
    <w:rsid w:val="00D1546B"/>
    <w:rsid w:val="00D15736"/>
    <w:rsid w:val="00D16AD7"/>
    <w:rsid w:val="00D17964"/>
    <w:rsid w:val="00D20994"/>
    <w:rsid w:val="00D225D1"/>
    <w:rsid w:val="00D230E7"/>
    <w:rsid w:val="00D2440A"/>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727"/>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5A68"/>
    <w:rsid w:val="00D969AE"/>
    <w:rsid w:val="00DA1E58"/>
    <w:rsid w:val="00DA28F0"/>
    <w:rsid w:val="00DA2A0E"/>
    <w:rsid w:val="00DA3287"/>
    <w:rsid w:val="00DA36A5"/>
    <w:rsid w:val="00DA44A6"/>
    <w:rsid w:val="00DA4615"/>
    <w:rsid w:val="00DA468F"/>
    <w:rsid w:val="00DA603F"/>
    <w:rsid w:val="00DA64F0"/>
    <w:rsid w:val="00DB0237"/>
    <w:rsid w:val="00DB0842"/>
    <w:rsid w:val="00DB182B"/>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DA"/>
    <w:rsid w:val="00DD4BF8"/>
    <w:rsid w:val="00DD5EE5"/>
    <w:rsid w:val="00DD7A0E"/>
    <w:rsid w:val="00DE0405"/>
    <w:rsid w:val="00DE23DC"/>
    <w:rsid w:val="00DE3E66"/>
    <w:rsid w:val="00DE4A72"/>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048C"/>
    <w:rsid w:val="00E32917"/>
    <w:rsid w:val="00E33752"/>
    <w:rsid w:val="00E33963"/>
    <w:rsid w:val="00E37632"/>
    <w:rsid w:val="00E37F4E"/>
    <w:rsid w:val="00E4017A"/>
    <w:rsid w:val="00E40CED"/>
    <w:rsid w:val="00E41842"/>
    <w:rsid w:val="00E426F1"/>
    <w:rsid w:val="00E429D5"/>
    <w:rsid w:val="00E43844"/>
    <w:rsid w:val="00E4794F"/>
    <w:rsid w:val="00E500D9"/>
    <w:rsid w:val="00E51EDF"/>
    <w:rsid w:val="00E52BB5"/>
    <w:rsid w:val="00E54A31"/>
    <w:rsid w:val="00E54E1A"/>
    <w:rsid w:val="00E563A0"/>
    <w:rsid w:val="00E60F0A"/>
    <w:rsid w:val="00E621AB"/>
    <w:rsid w:val="00E6228B"/>
    <w:rsid w:val="00E62AFA"/>
    <w:rsid w:val="00E643B3"/>
    <w:rsid w:val="00E6444B"/>
    <w:rsid w:val="00E66535"/>
    <w:rsid w:val="00E66F24"/>
    <w:rsid w:val="00E7257F"/>
    <w:rsid w:val="00E732F6"/>
    <w:rsid w:val="00E7347F"/>
    <w:rsid w:val="00E73667"/>
    <w:rsid w:val="00E80519"/>
    <w:rsid w:val="00E823E2"/>
    <w:rsid w:val="00E844F5"/>
    <w:rsid w:val="00E9183E"/>
    <w:rsid w:val="00E91FE1"/>
    <w:rsid w:val="00E922FB"/>
    <w:rsid w:val="00E95B7C"/>
    <w:rsid w:val="00E96BD2"/>
    <w:rsid w:val="00E96F69"/>
    <w:rsid w:val="00EA40F8"/>
    <w:rsid w:val="00EA445A"/>
    <w:rsid w:val="00EA5E95"/>
    <w:rsid w:val="00EA719B"/>
    <w:rsid w:val="00EA787C"/>
    <w:rsid w:val="00EB0715"/>
    <w:rsid w:val="00EB1FF9"/>
    <w:rsid w:val="00EB25B6"/>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603"/>
    <w:rsid w:val="00EE773A"/>
    <w:rsid w:val="00EF10B2"/>
    <w:rsid w:val="00EF1B19"/>
    <w:rsid w:val="00EF289F"/>
    <w:rsid w:val="00EF444A"/>
    <w:rsid w:val="00EF5486"/>
    <w:rsid w:val="00EF549D"/>
    <w:rsid w:val="00EF5991"/>
    <w:rsid w:val="00F00104"/>
    <w:rsid w:val="00F012AD"/>
    <w:rsid w:val="00F014CA"/>
    <w:rsid w:val="00F04592"/>
    <w:rsid w:val="00F07319"/>
    <w:rsid w:val="00F1199C"/>
    <w:rsid w:val="00F13173"/>
    <w:rsid w:val="00F13221"/>
    <w:rsid w:val="00F173AB"/>
    <w:rsid w:val="00F17B01"/>
    <w:rsid w:val="00F17C32"/>
    <w:rsid w:val="00F20541"/>
    <w:rsid w:val="00F20735"/>
    <w:rsid w:val="00F20BA8"/>
    <w:rsid w:val="00F216D4"/>
    <w:rsid w:val="00F21732"/>
    <w:rsid w:val="00F21A41"/>
    <w:rsid w:val="00F22683"/>
    <w:rsid w:val="00F24DC5"/>
    <w:rsid w:val="00F271D3"/>
    <w:rsid w:val="00F300ED"/>
    <w:rsid w:val="00F30667"/>
    <w:rsid w:val="00F325E7"/>
    <w:rsid w:val="00F33887"/>
    <w:rsid w:val="00F359E9"/>
    <w:rsid w:val="00F35C20"/>
    <w:rsid w:val="00F35EE8"/>
    <w:rsid w:val="00F37FFE"/>
    <w:rsid w:val="00F40150"/>
    <w:rsid w:val="00F40767"/>
    <w:rsid w:val="00F42116"/>
    <w:rsid w:val="00F42206"/>
    <w:rsid w:val="00F432AB"/>
    <w:rsid w:val="00F440FA"/>
    <w:rsid w:val="00F445E9"/>
    <w:rsid w:val="00F45BC8"/>
    <w:rsid w:val="00F504CC"/>
    <w:rsid w:val="00F51241"/>
    <w:rsid w:val="00F524A3"/>
    <w:rsid w:val="00F543E5"/>
    <w:rsid w:val="00F579D0"/>
    <w:rsid w:val="00F57B1F"/>
    <w:rsid w:val="00F60071"/>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3A1"/>
    <w:rsid w:val="00F82C5B"/>
    <w:rsid w:val="00F835F4"/>
    <w:rsid w:val="00F84EE9"/>
    <w:rsid w:val="00F8555F"/>
    <w:rsid w:val="00F85DDC"/>
    <w:rsid w:val="00F862C3"/>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136"/>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787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4587999">
      <w:bodyDiv w:val="1"/>
      <w:marLeft w:val="0"/>
      <w:marRight w:val="0"/>
      <w:marTop w:val="0"/>
      <w:marBottom w:val="0"/>
      <w:divBdr>
        <w:top w:val="none" w:sz="0" w:space="0" w:color="auto"/>
        <w:left w:val="none" w:sz="0" w:space="0" w:color="auto"/>
        <w:bottom w:val="none" w:sz="0" w:space="0" w:color="auto"/>
        <w:right w:val="none" w:sz="0" w:space="0" w:color="auto"/>
      </w:divBdr>
      <w:divsChild>
        <w:div w:id="1014066038">
          <w:marLeft w:val="0"/>
          <w:marRight w:val="0"/>
          <w:marTop w:val="0"/>
          <w:marBottom w:val="0"/>
          <w:divBdr>
            <w:top w:val="none" w:sz="0" w:space="0" w:color="auto"/>
            <w:left w:val="none" w:sz="0" w:space="0" w:color="auto"/>
            <w:bottom w:val="none" w:sz="0" w:space="0" w:color="auto"/>
            <w:right w:val="none" w:sz="0" w:space="0" w:color="auto"/>
          </w:divBdr>
        </w:div>
        <w:div w:id="904922245">
          <w:marLeft w:val="0"/>
          <w:marRight w:val="0"/>
          <w:marTop w:val="0"/>
          <w:marBottom w:val="0"/>
          <w:divBdr>
            <w:top w:val="none" w:sz="0" w:space="0" w:color="auto"/>
            <w:left w:val="none" w:sz="0" w:space="0" w:color="auto"/>
            <w:bottom w:val="none" w:sz="0" w:space="0" w:color="auto"/>
            <w:right w:val="none" w:sz="0" w:space="0" w:color="auto"/>
          </w:divBdr>
        </w:div>
        <w:div w:id="1639219070">
          <w:marLeft w:val="0"/>
          <w:marRight w:val="0"/>
          <w:marTop w:val="0"/>
          <w:marBottom w:val="0"/>
          <w:divBdr>
            <w:top w:val="none" w:sz="0" w:space="0" w:color="auto"/>
            <w:left w:val="none" w:sz="0" w:space="0" w:color="auto"/>
            <w:bottom w:val="none" w:sz="0" w:space="0" w:color="auto"/>
            <w:right w:val="none" w:sz="0" w:space="0" w:color="auto"/>
          </w:divBdr>
        </w:div>
        <w:div w:id="639964144">
          <w:marLeft w:val="0"/>
          <w:marRight w:val="0"/>
          <w:marTop w:val="0"/>
          <w:marBottom w:val="0"/>
          <w:divBdr>
            <w:top w:val="none" w:sz="0" w:space="0" w:color="auto"/>
            <w:left w:val="none" w:sz="0" w:space="0" w:color="auto"/>
            <w:bottom w:val="none" w:sz="0" w:space="0" w:color="auto"/>
            <w:right w:val="none" w:sz="0" w:space="0" w:color="auto"/>
          </w:divBdr>
        </w:div>
        <w:div w:id="1656031523">
          <w:marLeft w:val="0"/>
          <w:marRight w:val="0"/>
          <w:marTop w:val="0"/>
          <w:marBottom w:val="0"/>
          <w:divBdr>
            <w:top w:val="none" w:sz="0" w:space="0" w:color="auto"/>
            <w:left w:val="none" w:sz="0" w:space="0" w:color="auto"/>
            <w:bottom w:val="none" w:sz="0" w:space="0" w:color="auto"/>
            <w:right w:val="none" w:sz="0" w:space="0" w:color="auto"/>
          </w:divBdr>
        </w:div>
        <w:div w:id="145779339">
          <w:marLeft w:val="0"/>
          <w:marRight w:val="0"/>
          <w:marTop w:val="0"/>
          <w:marBottom w:val="0"/>
          <w:divBdr>
            <w:top w:val="none" w:sz="0" w:space="0" w:color="auto"/>
            <w:left w:val="none" w:sz="0" w:space="0" w:color="auto"/>
            <w:bottom w:val="none" w:sz="0" w:space="0" w:color="auto"/>
            <w:right w:val="none" w:sz="0" w:space="0" w:color="auto"/>
          </w:divBdr>
        </w:div>
        <w:div w:id="1887907754">
          <w:marLeft w:val="0"/>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396041">
      <w:bodyDiv w:val="1"/>
      <w:marLeft w:val="0"/>
      <w:marRight w:val="0"/>
      <w:marTop w:val="0"/>
      <w:marBottom w:val="0"/>
      <w:divBdr>
        <w:top w:val="none" w:sz="0" w:space="0" w:color="auto"/>
        <w:left w:val="none" w:sz="0" w:space="0" w:color="auto"/>
        <w:bottom w:val="none" w:sz="0" w:space="0" w:color="auto"/>
        <w:right w:val="none" w:sz="0" w:space="0" w:color="auto"/>
      </w:divBdr>
      <w:divsChild>
        <w:div w:id="460342795">
          <w:marLeft w:val="0"/>
          <w:marRight w:val="0"/>
          <w:marTop w:val="0"/>
          <w:marBottom w:val="0"/>
          <w:divBdr>
            <w:top w:val="none" w:sz="0" w:space="0" w:color="auto"/>
            <w:left w:val="none" w:sz="0" w:space="0" w:color="auto"/>
            <w:bottom w:val="none" w:sz="0" w:space="0" w:color="auto"/>
            <w:right w:val="none" w:sz="0" w:space="0" w:color="auto"/>
          </w:divBdr>
          <w:divsChild>
            <w:div w:id="748650287">
              <w:marLeft w:val="0"/>
              <w:marRight w:val="0"/>
              <w:marTop w:val="0"/>
              <w:marBottom w:val="0"/>
              <w:divBdr>
                <w:top w:val="none" w:sz="0" w:space="0" w:color="auto"/>
                <w:left w:val="none" w:sz="0" w:space="0" w:color="auto"/>
                <w:bottom w:val="none" w:sz="0" w:space="0" w:color="auto"/>
                <w:right w:val="none" w:sz="0" w:space="0" w:color="auto"/>
              </w:divBdr>
            </w:div>
            <w:div w:id="1827090664">
              <w:marLeft w:val="0"/>
              <w:marRight w:val="0"/>
              <w:marTop w:val="0"/>
              <w:marBottom w:val="0"/>
              <w:divBdr>
                <w:top w:val="none" w:sz="0" w:space="0" w:color="auto"/>
                <w:left w:val="none" w:sz="0" w:space="0" w:color="auto"/>
                <w:bottom w:val="none" w:sz="0" w:space="0" w:color="auto"/>
                <w:right w:val="none" w:sz="0" w:space="0" w:color="auto"/>
              </w:divBdr>
            </w:div>
            <w:div w:id="1508203699">
              <w:marLeft w:val="0"/>
              <w:marRight w:val="0"/>
              <w:marTop w:val="0"/>
              <w:marBottom w:val="0"/>
              <w:divBdr>
                <w:top w:val="none" w:sz="0" w:space="0" w:color="auto"/>
                <w:left w:val="none" w:sz="0" w:space="0" w:color="auto"/>
                <w:bottom w:val="none" w:sz="0" w:space="0" w:color="auto"/>
                <w:right w:val="none" w:sz="0" w:space="0" w:color="auto"/>
              </w:divBdr>
            </w:div>
            <w:div w:id="1534534137">
              <w:marLeft w:val="0"/>
              <w:marRight w:val="0"/>
              <w:marTop w:val="0"/>
              <w:marBottom w:val="0"/>
              <w:divBdr>
                <w:top w:val="none" w:sz="0" w:space="0" w:color="auto"/>
                <w:left w:val="none" w:sz="0" w:space="0" w:color="auto"/>
                <w:bottom w:val="none" w:sz="0" w:space="0" w:color="auto"/>
                <w:right w:val="none" w:sz="0" w:space="0" w:color="auto"/>
              </w:divBdr>
            </w:div>
            <w:div w:id="1639844291">
              <w:marLeft w:val="0"/>
              <w:marRight w:val="0"/>
              <w:marTop w:val="0"/>
              <w:marBottom w:val="0"/>
              <w:divBdr>
                <w:top w:val="none" w:sz="0" w:space="0" w:color="auto"/>
                <w:left w:val="none" w:sz="0" w:space="0" w:color="auto"/>
                <w:bottom w:val="none" w:sz="0" w:space="0" w:color="auto"/>
                <w:right w:val="none" w:sz="0" w:space="0" w:color="auto"/>
              </w:divBdr>
            </w:div>
            <w:div w:id="247926479">
              <w:marLeft w:val="0"/>
              <w:marRight w:val="0"/>
              <w:marTop w:val="0"/>
              <w:marBottom w:val="0"/>
              <w:divBdr>
                <w:top w:val="none" w:sz="0" w:space="0" w:color="auto"/>
                <w:left w:val="none" w:sz="0" w:space="0" w:color="auto"/>
                <w:bottom w:val="none" w:sz="0" w:space="0" w:color="auto"/>
                <w:right w:val="none" w:sz="0" w:space="0" w:color="auto"/>
              </w:divBdr>
            </w:div>
            <w:div w:id="7163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9349564">
      <w:bodyDiv w:val="1"/>
      <w:marLeft w:val="0"/>
      <w:marRight w:val="0"/>
      <w:marTop w:val="0"/>
      <w:marBottom w:val="0"/>
      <w:divBdr>
        <w:top w:val="none" w:sz="0" w:space="0" w:color="auto"/>
        <w:left w:val="none" w:sz="0" w:space="0" w:color="auto"/>
        <w:bottom w:val="none" w:sz="0" w:space="0" w:color="auto"/>
        <w:right w:val="none" w:sz="0" w:space="0" w:color="auto"/>
      </w:divBdr>
      <w:divsChild>
        <w:div w:id="119225731">
          <w:marLeft w:val="0"/>
          <w:marRight w:val="0"/>
          <w:marTop w:val="0"/>
          <w:marBottom w:val="0"/>
          <w:divBdr>
            <w:top w:val="none" w:sz="0" w:space="0" w:color="auto"/>
            <w:left w:val="none" w:sz="0" w:space="0" w:color="auto"/>
            <w:bottom w:val="none" w:sz="0" w:space="0" w:color="auto"/>
            <w:right w:val="none" w:sz="0" w:space="0" w:color="auto"/>
          </w:divBdr>
          <w:divsChild>
            <w:div w:id="772625593">
              <w:marLeft w:val="0"/>
              <w:marRight w:val="0"/>
              <w:marTop w:val="0"/>
              <w:marBottom w:val="0"/>
              <w:divBdr>
                <w:top w:val="none" w:sz="0" w:space="0" w:color="auto"/>
                <w:left w:val="none" w:sz="0" w:space="0" w:color="auto"/>
                <w:bottom w:val="none" w:sz="0" w:space="0" w:color="auto"/>
                <w:right w:val="none" w:sz="0" w:space="0" w:color="auto"/>
              </w:divBdr>
            </w:div>
            <w:div w:id="1758987655">
              <w:marLeft w:val="0"/>
              <w:marRight w:val="0"/>
              <w:marTop w:val="0"/>
              <w:marBottom w:val="0"/>
              <w:divBdr>
                <w:top w:val="none" w:sz="0" w:space="0" w:color="auto"/>
                <w:left w:val="none" w:sz="0" w:space="0" w:color="auto"/>
                <w:bottom w:val="none" w:sz="0" w:space="0" w:color="auto"/>
                <w:right w:val="none" w:sz="0" w:space="0" w:color="auto"/>
              </w:divBdr>
            </w:div>
            <w:div w:id="39978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1031</Words>
  <Characters>5882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ttf</dc:creator>
  <cp:keywords/>
  <cp:lastModifiedBy>Xiaomi</cp:lastModifiedBy>
  <cp:revision>2</cp:revision>
  <cp:lastPrinted>1900-01-01T17:00:00Z</cp:lastPrinted>
  <dcterms:created xsi:type="dcterms:W3CDTF">2025-10-03T13:33:00Z</dcterms:created>
  <dcterms:modified xsi:type="dcterms:W3CDTF">2025-10-03T13:33:00Z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e17b1310783311f08000732f0000722f">
    <vt:lpwstr>CWMAL06rQSHWCV4ii9Z+53/Z/vYxPBe2KytPyySAHro6PWNhTT/G1MPkHCsca81q0/hL62lkvV+hzcsDFLxYwy23g==</vt:lpwstr>
  </property>
</Properties>
</file>